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5E66" w:rsidRDefault="00FA5E66" w:rsidP="00616ED3">
      <w:pPr>
        <w:rPr>
          <w:b/>
          <w:bCs/>
          <w:sz w:val="28"/>
          <w:szCs w:val="28"/>
        </w:rPr>
      </w:pPr>
    </w:p>
    <w:p w:rsidR="00FA5E66" w:rsidRDefault="00FA5E66">
      <w:pPr>
        <w:jc w:val="center"/>
        <w:rPr>
          <w:b/>
          <w:bCs/>
          <w:sz w:val="28"/>
          <w:szCs w:val="28"/>
        </w:rPr>
      </w:pPr>
    </w:p>
    <w:p w:rsidR="00E626F1" w:rsidRDefault="00E626F1" w:rsidP="00FA5E66">
      <w:pPr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SPECYFIKACJA</w:t>
      </w:r>
    </w:p>
    <w:p w:rsidR="00E626F1" w:rsidRDefault="00E626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ISTOTNYCH  WARUNKÓW ZAMÓWIENIA (SIWZ)</w:t>
      </w:r>
    </w:p>
    <w:p w:rsidR="00E626F1" w:rsidRDefault="00E626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626F1" w:rsidRDefault="00E626F1">
      <w:pPr>
        <w:jc w:val="center"/>
        <w:rPr>
          <w:sz w:val="22"/>
          <w:szCs w:val="22"/>
        </w:rPr>
      </w:pPr>
      <w:r>
        <w:rPr>
          <w:sz w:val="22"/>
          <w:szCs w:val="22"/>
        </w:rPr>
        <w:t>numer sprawy</w:t>
      </w:r>
    </w:p>
    <w:p w:rsidR="00E626F1" w:rsidRDefault="00575B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DW </w:t>
      </w:r>
      <w:r w:rsidR="00860056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/201</w:t>
      </w:r>
      <w:r w:rsidR="00860056">
        <w:rPr>
          <w:b/>
          <w:sz w:val="22"/>
          <w:szCs w:val="22"/>
        </w:rPr>
        <w:t>6</w:t>
      </w:r>
    </w:p>
    <w:p w:rsidR="00E626F1" w:rsidRDefault="00E626F1">
      <w:pPr>
        <w:jc w:val="center"/>
        <w:rPr>
          <w:sz w:val="22"/>
          <w:szCs w:val="22"/>
        </w:rPr>
      </w:pPr>
    </w:p>
    <w:p w:rsidR="00E626F1" w:rsidRDefault="00E626F1">
      <w:pPr>
        <w:jc w:val="center"/>
        <w:rPr>
          <w:sz w:val="22"/>
          <w:szCs w:val="22"/>
        </w:rPr>
      </w:pPr>
      <w:r>
        <w:rPr>
          <w:sz w:val="22"/>
          <w:szCs w:val="22"/>
        </w:rPr>
        <w:t>Zamawiający:</w:t>
      </w:r>
    </w:p>
    <w:p w:rsidR="00E626F1" w:rsidRDefault="00E626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OPOLSKA WOJEWÓDZKA KOMENDA OCHOTNICZCH HUFCÓW PRACY </w:t>
      </w:r>
    </w:p>
    <w:p w:rsidR="00E626F1" w:rsidRDefault="00E626F1">
      <w:pPr>
        <w:rPr>
          <w:sz w:val="22"/>
          <w:szCs w:val="22"/>
        </w:rPr>
      </w:pPr>
    </w:p>
    <w:p w:rsidR="00E626F1" w:rsidRDefault="00E626F1">
      <w:pPr>
        <w:rPr>
          <w:sz w:val="22"/>
          <w:szCs w:val="22"/>
        </w:rPr>
      </w:pPr>
    </w:p>
    <w:p w:rsidR="00E626F1" w:rsidRDefault="00E626F1">
      <w:pPr>
        <w:rPr>
          <w:sz w:val="22"/>
          <w:szCs w:val="22"/>
        </w:rPr>
      </w:pPr>
    </w:p>
    <w:p w:rsidR="00E626F1" w:rsidRDefault="00E626F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Postępowanie prowadzone w trybie: </w:t>
      </w:r>
    </w:p>
    <w:p w:rsidR="00E626F1" w:rsidRDefault="00E626F1">
      <w:pPr>
        <w:jc w:val="both"/>
        <w:rPr>
          <w:sz w:val="22"/>
          <w:szCs w:val="22"/>
        </w:rPr>
      </w:pPr>
      <w:r>
        <w:rPr>
          <w:sz w:val="22"/>
          <w:szCs w:val="22"/>
        </w:rPr>
        <w:t>Przetargu nieograniczonego o wartości szacunkowej nie przekraczającej kwotę określoną</w:t>
      </w:r>
      <w:r>
        <w:rPr>
          <w:sz w:val="22"/>
          <w:szCs w:val="22"/>
        </w:rPr>
        <w:br/>
        <w:t>w przepisach wydanych na podstawie art. 11 ust. 8 ustawy Pzp</w:t>
      </w:r>
    </w:p>
    <w:p w:rsidR="00E626F1" w:rsidRDefault="00E626F1">
      <w:pPr>
        <w:jc w:val="both"/>
        <w:rPr>
          <w:sz w:val="22"/>
          <w:szCs w:val="22"/>
        </w:rPr>
      </w:pPr>
    </w:p>
    <w:p w:rsidR="00E626F1" w:rsidRDefault="00E626F1">
      <w:pPr>
        <w:rPr>
          <w:b/>
          <w:sz w:val="22"/>
          <w:szCs w:val="22"/>
        </w:rPr>
      </w:pPr>
      <w:r>
        <w:rPr>
          <w:b/>
          <w:sz w:val="22"/>
          <w:szCs w:val="22"/>
        </w:rPr>
        <w:t>Nazwa zamówienia:</w:t>
      </w:r>
    </w:p>
    <w:p w:rsidR="00E626F1" w:rsidRDefault="00E626F1">
      <w:pPr>
        <w:rPr>
          <w:b/>
          <w:sz w:val="22"/>
          <w:szCs w:val="22"/>
        </w:rPr>
      </w:pPr>
    </w:p>
    <w:p w:rsidR="00201261" w:rsidRDefault="00E626F1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Dostawa żywności</w:t>
      </w:r>
      <w:r w:rsidR="00201261">
        <w:rPr>
          <w:b/>
          <w:sz w:val="28"/>
          <w:szCs w:val="28"/>
        </w:rPr>
        <w:t xml:space="preserve"> pochodzenia zwierzęcego </w:t>
      </w:r>
    </w:p>
    <w:p w:rsidR="00E626F1" w:rsidRDefault="00E626F1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 potrzeby Opolskiej Wojewódzkiej Komendy Ochotniczych Hufców</w:t>
      </w:r>
      <w:r w:rsidR="00D31A9A">
        <w:rPr>
          <w:b/>
          <w:sz w:val="28"/>
          <w:szCs w:val="28"/>
        </w:rPr>
        <w:t xml:space="preserve"> Pracy w Opolu z podziałem na </w:t>
      </w:r>
      <w:r w:rsidR="00201261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pakiet</w:t>
      </w:r>
      <w:r w:rsidR="00D31A9A">
        <w:rPr>
          <w:b/>
          <w:sz w:val="28"/>
          <w:szCs w:val="28"/>
        </w:rPr>
        <w:t>ów</w:t>
      </w:r>
      <w:r w:rsidR="00CE5A32">
        <w:rPr>
          <w:b/>
          <w:sz w:val="28"/>
          <w:szCs w:val="28"/>
        </w:rPr>
        <w:t xml:space="preserve"> (części)</w:t>
      </w:r>
    </w:p>
    <w:p w:rsidR="00E626F1" w:rsidRDefault="00E626F1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:rsidR="00E626F1" w:rsidRDefault="00E626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Rodzaj:</w:t>
      </w:r>
    </w:p>
    <w:p w:rsidR="00E626F1" w:rsidRDefault="00E626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dostawa</w:t>
      </w:r>
    </w:p>
    <w:p w:rsidR="00E626F1" w:rsidRDefault="00E626F1">
      <w:pPr>
        <w:rPr>
          <w:sz w:val="22"/>
          <w:szCs w:val="22"/>
        </w:rPr>
      </w:pPr>
    </w:p>
    <w:p w:rsidR="00E626F1" w:rsidRDefault="00E626F1">
      <w:pPr>
        <w:widowControl w:val="0"/>
        <w:autoSpaceDE w:val="0"/>
        <w:jc w:val="both"/>
        <w:rPr>
          <w:color w:val="000000"/>
          <w:sz w:val="22"/>
        </w:rPr>
      </w:pPr>
      <w:r>
        <w:rPr>
          <w:color w:val="000000"/>
          <w:sz w:val="22"/>
          <w:u w:val="single"/>
        </w:rPr>
        <w:t>Miejsce publikacji ogłoszenia o zamówieniu</w:t>
      </w:r>
      <w:r>
        <w:rPr>
          <w:color w:val="000000"/>
          <w:sz w:val="22"/>
        </w:rPr>
        <w:t>:</w:t>
      </w:r>
    </w:p>
    <w:p w:rsidR="00E626F1" w:rsidRDefault="00E626F1">
      <w:pPr>
        <w:widowControl w:val="0"/>
        <w:autoSpaceDE w:val="0"/>
        <w:jc w:val="both"/>
        <w:rPr>
          <w:color w:val="000000"/>
          <w:sz w:val="22"/>
        </w:rPr>
      </w:pPr>
      <w:r>
        <w:rPr>
          <w:color w:val="000000"/>
          <w:sz w:val="22"/>
        </w:rPr>
        <w:t>Biuletyn Urzędu Zamówi</w:t>
      </w:r>
      <w:r w:rsidR="008F1F07">
        <w:rPr>
          <w:color w:val="000000"/>
          <w:sz w:val="22"/>
        </w:rPr>
        <w:t>eń Publicznych w dniu ...</w:t>
      </w:r>
      <w:r w:rsidR="00575BCC">
        <w:rPr>
          <w:color w:val="000000"/>
          <w:sz w:val="22"/>
        </w:rPr>
        <w:t>.0</w:t>
      </w:r>
      <w:r w:rsidR="00860056">
        <w:rPr>
          <w:color w:val="000000"/>
          <w:sz w:val="22"/>
        </w:rPr>
        <w:t>4</w:t>
      </w:r>
      <w:r w:rsidR="00575BCC">
        <w:rPr>
          <w:color w:val="000000"/>
          <w:sz w:val="22"/>
        </w:rPr>
        <w:t>.201</w:t>
      </w:r>
      <w:r w:rsidR="00860056">
        <w:rPr>
          <w:color w:val="000000"/>
          <w:sz w:val="22"/>
        </w:rPr>
        <w:t>6</w:t>
      </w:r>
      <w:r w:rsidR="00D31A9A">
        <w:rPr>
          <w:color w:val="000000"/>
          <w:sz w:val="22"/>
        </w:rPr>
        <w:t xml:space="preserve"> </w:t>
      </w:r>
      <w:r>
        <w:rPr>
          <w:color w:val="000000"/>
          <w:sz w:val="22"/>
        </w:rPr>
        <w:t>r.</w:t>
      </w:r>
    </w:p>
    <w:p w:rsidR="00E626F1" w:rsidRDefault="00E626F1">
      <w:pPr>
        <w:rPr>
          <w:color w:val="000000"/>
          <w:sz w:val="22"/>
        </w:rPr>
      </w:pPr>
      <w:r>
        <w:rPr>
          <w:color w:val="000000"/>
          <w:sz w:val="22"/>
        </w:rPr>
        <w:t>Siedziba Zamawiającego</w:t>
      </w:r>
      <w:r>
        <w:rPr>
          <w:b/>
          <w:color w:val="0000FF"/>
          <w:spacing w:val="38"/>
          <w:sz w:val="32"/>
        </w:rPr>
        <w:t xml:space="preserve"> </w:t>
      </w:r>
      <w:r>
        <w:rPr>
          <w:sz w:val="22"/>
          <w:szCs w:val="22"/>
        </w:rPr>
        <w:t>ul. Armii Krajowej 4</w:t>
      </w:r>
      <w:r w:rsidR="008F1F07">
        <w:rPr>
          <w:color w:val="000000"/>
          <w:sz w:val="22"/>
        </w:rPr>
        <w:t>: w dniu ...</w:t>
      </w:r>
      <w:r w:rsidR="00575BCC">
        <w:rPr>
          <w:color w:val="000000"/>
          <w:sz w:val="22"/>
        </w:rPr>
        <w:t>.0</w:t>
      </w:r>
      <w:r w:rsidR="00860056">
        <w:rPr>
          <w:color w:val="000000"/>
          <w:sz w:val="22"/>
        </w:rPr>
        <w:t>4</w:t>
      </w:r>
      <w:r>
        <w:rPr>
          <w:color w:val="000000"/>
          <w:sz w:val="22"/>
        </w:rPr>
        <w:t>.201</w:t>
      </w:r>
      <w:r w:rsidR="00860056">
        <w:rPr>
          <w:color w:val="000000"/>
          <w:sz w:val="22"/>
        </w:rPr>
        <w:t>6</w:t>
      </w:r>
      <w:r w:rsidR="00D31A9A">
        <w:rPr>
          <w:color w:val="000000"/>
          <w:sz w:val="22"/>
        </w:rPr>
        <w:t xml:space="preserve"> </w:t>
      </w:r>
      <w:r>
        <w:rPr>
          <w:color w:val="000000"/>
          <w:sz w:val="22"/>
        </w:rPr>
        <w:t>r.</w:t>
      </w:r>
    </w:p>
    <w:p w:rsidR="00E626F1" w:rsidRDefault="00E626F1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Na własnej stronie internetowej </w:t>
      </w:r>
      <w:hyperlink r:id="rId7" w:history="1">
        <w:r>
          <w:rPr>
            <w:rStyle w:val="Hipercze"/>
          </w:rPr>
          <w:t>http://www.opolska.ohp.pl/</w:t>
        </w:r>
      </w:hyperlink>
      <w:r>
        <w:rPr>
          <w:b/>
          <w:color w:val="0000FF"/>
        </w:rPr>
        <w:t xml:space="preserve"> </w:t>
      </w:r>
      <w:r w:rsidR="008F1F07">
        <w:rPr>
          <w:color w:val="000000"/>
          <w:sz w:val="22"/>
        </w:rPr>
        <w:t>: w dniu ...</w:t>
      </w:r>
      <w:r w:rsidR="00575BCC">
        <w:rPr>
          <w:color w:val="000000"/>
          <w:sz w:val="22"/>
        </w:rPr>
        <w:t>.0</w:t>
      </w:r>
      <w:r w:rsidR="00860056">
        <w:rPr>
          <w:color w:val="000000"/>
          <w:sz w:val="22"/>
        </w:rPr>
        <w:t>4</w:t>
      </w:r>
      <w:r>
        <w:rPr>
          <w:color w:val="000000"/>
          <w:sz w:val="22"/>
        </w:rPr>
        <w:t>.201</w:t>
      </w:r>
      <w:r w:rsidR="00860056">
        <w:rPr>
          <w:color w:val="000000"/>
          <w:sz w:val="22"/>
        </w:rPr>
        <w:t>6</w:t>
      </w:r>
      <w:r w:rsidR="00D31A9A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r. </w:t>
      </w:r>
    </w:p>
    <w:p w:rsidR="00E626F1" w:rsidRDefault="00E626F1">
      <w:pPr>
        <w:rPr>
          <w:sz w:val="22"/>
          <w:szCs w:val="22"/>
        </w:rPr>
      </w:pPr>
    </w:p>
    <w:p w:rsidR="00E626F1" w:rsidRDefault="00E626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Specyfikacja Istotnych Warunków Zamówienia udostępniona jest na stronie internetowej </w:t>
      </w:r>
      <w:hyperlink r:id="rId8" w:history="1">
        <w:r>
          <w:rPr>
            <w:rStyle w:val="Hipercze"/>
          </w:rPr>
          <w:t>http://www.opolska.ohp.pl/</w:t>
        </w:r>
      </w:hyperlink>
    </w:p>
    <w:p w:rsidR="00E626F1" w:rsidRDefault="00E626F1">
      <w:pPr>
        <w:rPr>
          <w:sz w:val="22"/>
          <w:szCs w:val="22"/>
        </w:rPr>
      </w:pPr>
    </w:p>
    <w:p w:rsidR="00E626F1" w:rsidRDefault="00E626F1">
      <w:pPr>
        <w:rPr>
          <w:sz w:val="22"/>
          <w:szCs w:val="22"/>
        </w:rPr>
      </w:pPr>
    </w:p>
    <w:p w:rsidR="00E626F1" w:rsidRDefault="00E626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626F1" w:rsidRDefault="00E626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626F1" w:rsidRDefault="00E626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626F1" w:rsidRDefault="00E626F1">
      <w:pPr>
        <w:tabs>
          <w:tab w:val="left" w:pos="1200"/>
        </w:tabs>
        <w:rPr>
          <w:b/>
          <w:bCs/>
          <w:sz w:val="22"/>
          <w:szCs w:val="22"/>
        </w:rPr>
      </w:pPr>
    </w:p>
    <w:p w:rsidR="00575BCC" w:rsidRDefault="00575BCC" w:rsidP="00575BCC">
      <w:pPr>
        <w:tabs>
          <w:tab w:val="left" w:pos="12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Opracował: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Zatwierdził:</w:t>
      </w:r>
    </w:p>
    <w:p w:rsidR="00575BCC" w:rsidRPr="00BC330E" w:rsidRDefault="00524E39" w:rsidP="00575BCC">
      <w:pPr>
        <w:pStyle w:val="NormalnyWeb"/>
        <w:spacing w:before="60" w:after="60"/>
        <w:jc w:val="center"/>
        <w:rPr>
          <w:rStyle w:val="Pogrubienie"/>
          <w:rFonts w:ascii="Times" w:hAnsi="Times"/>
          <w:b w:val="0"/>
          <w:sz w:val="20"/>
          <w:szCs w:val="20"/>
        </w:rPr>
      </w:pPr>
      <w:r>
        <w:rPr>
          <w:rFonts w:ascii="Times" w:eastAsia="SimSun" w:hAnsi="Times"/>
          <w:sz w:val="20"/>
          <w:szCs w:val="20"/>
        </w:rPr>
        <w:t xml:space="preserve">        </w:t>
      </w:r>
      <w:r w:rsidR="00575BCC">
        <w:rPr>
          <w:rFonts w:ascii="Times" w:eastAsia="SimSun" w:hAnsi="Times"/>
          <w:sz w:val="20"/>
          <w:szCs w:val="20"/>
        </w:rPr>
        <w:t xml:space="preserve"> </w:t>
      </w:r>
      <w:r w:rsidR="00575BCC" w:rsidRPr="00BC330E">
        <w:rPr>
          <w:rFonts w:ascii="Times" w:eastAsia="SimSun" w:hAnsi="Times"/>
          <w:sz w:val="20"/>
          <w:szCs w:val="20"/>
        </w:rPr>
        <w:t>St. Refe</w:t>
      </w:r>
      <w:r w:rsidR="00575BCC">
        <w:rPr>
          <w:rFonts w:ascii="Times" w:eastAsia="SimSun" w:hAnsi="Times"/>
          <w:sz w:val="20"/>
          <w:szCs w:val="20"/>
        </w:rPr>
        <w:t xml:space="preserve">rent ds. logistyki  </w:t>
      </w:r>
      <w:r w:rsidR="00575BCC">
        <w:rPr>
          <w:rFonts w:ascii="Times" w:eastAsia="SimSun" w:hAnsi="Times"/>
          <w:sz w:val="20"/>
          <w:szCs w:val="20"/>
        </w:rPr>
        <w:tab/>
      </w:r>
      <w:r w:rsidR="00575BCC">
        <w:rPr>
          <w:rFonts w:ascii="Times" w:eastAsia="SimSun" w:hAnsi="Times"/>
          <w:sz w:val="20"/>
          <w:szCs w:val="20"/>
        </w:rPr>
        <w:tab/>
      </w:r>
      <w:r w:rsidR="00575BCC">
        <w:rPr>
          <w:rFonts w:ascii="Times" w:eastAsia="SimSun" w:hAnsi="Times"/>
          <w:sz w:val="20"/>
          <w:szCs w:val="20"/>
        </w:rPr>
        <w:tab/>
      </w:r>
      <w:r w:rsidR="00575BCC">
        <w:rPr>
          <w:rFonts w:ascii="Times" w:eastAsia="SimSun" w:hAnsi="Times"/>
          <w:sz w:val="20"/>
          <w:szCs w:val="20"/>
        </w:rPr>
        <w:tab/>
      </w:r>
      <w:r w:rsidR="00575BCC">
        <w:rPr>
          <w:rFonts w:ascii="Times" w:eastAsia="SimSun" w:hAnsi="Times"/>
          <w:sz w:val="20"/>
          <w:szCs w:val="20"/>
        </w:rPr>
        <w:tab/>
        <w:t xml:space="preserve">   </w:t>
      </w:r>
      <w:r w:rsidR="00575BCC" w:rsidRPr="00BC330E">
        <w:rPr>
          <w:rStyle w:val="Pogrubienie"/>
          <w:rFonts w:ascii="Times" w:hAnsi="Times"/>
          <w:b w:val="0"/>
          <w:sz w:val="20"/>
          <w:szCs w:val="20"/>
        </w:rPr>
        <w:t>Komendant</w:t>
      </w:r>
      <w:r w:rsidR="00860056">
        <w:rPr>
          <w:rStyle w:val="Pogrubienie"/>
          <w:rFonts w:ascii="Times" w:hAnsi="Times"/>
          <w:b w:val="0"/>
          <w:sz w:val="20"/>
          <w:szCs w:val="20"/>
        </w:rPr>
        <w:t xml:space="preserve"> </w:t>
      </w:r>
      <w:r w:rsidR="00575BCC" w:rsidRPr="00BC330E">
        <w:rPr>
          <w:rStyle w:val="Pogrubienie"/>
          <w:rFonts w:ascii="Times" w:hAnsi="Times"/>
          <w:b w:val="0"/>
          <w:sz w:val="20"/>
          <w:szCs w:val="20"/>
        </w:rPr>
        <w:t xml:space="preserve"> Wojewódzki</w:t>
      </w:r>
      <w:r w:rsidR="00860056">
        <w:rPr>
          <w:rStyle w:val="Pogrubienie"/>
          <w:rFonts w:ascii="Times" w:hAnsi="Times"/>
          <w:b w:val="0"/>
          <w:sz w:val="20"/>
          <w:szCs w:val="20"/>
        </w:rPr>
        <w:t xml:space="preserve"> </w:t>
      </w:r>
      <w:r w:rsidR="00575BCC" w:rsidRPr="00BC330E">
        <w:rPr>
          <w:rStyle w:val="Pogrubienie"/>
          <w:rFonts w:ascii="Times" w:hAnsi="Times"/>
          <w:b w:val="0"/>
          <w:sz w:val="20"/>
          <w:szCs w:val="20"/>
        </w:rPr>
        <w:t xml:space="preserve"> OHP</w:t>
      </w:r>
    </w:p>
    <w:p w:rsidR="00575BCC" w:rsidRPr="00BC330E" w:rsidRDefault="00575BCC" w:rsidP="00575BCC">
      <w:pPr>
        <w:ind w:firstLine="708"/>
      </w:pPr>
      <w:r>
        <w:rPr>
          <w:rFonts w:ascii="Times" w:eastAsia="SimSun" w:hAnsi="Times"/>
        </w:rPr>
        <w:t xml:space="preserve">       </w:t>
      </w:r>
      <w:r w:rsidR="00201261">
        <w:rPr>
          <w:rFonts w:ascii="Times" w:eastAsia="SimSun" w:hAnsi="Times"/>
        </w:rPr>
        <w:t>Dariusz Purul</w:t>
      </w:r>
      <w:r w:rsidRPr="00BC330E">
        <w:rPr>
          <w:rFonts w:eastAsia="SimSun"/>
        </w:rPr>
        <w:tab/>
      </w:r>
      <w:r w:rsidRPr="00BC330E">
        <w:rPr>
          <w:rFonts w:eastAsia="SimSun"/>
        </w:rPr>
        <w:tab/>
      </w:r>
      <w:r w:rsidRPr="00BC330E">
        <w:rPr>
          <w:rFonts w:eastAsia="SimSun"/>
        </w:rPr>
        <w:tab/>
      </w:r>
      <w:r w:rsidRPr="00BC330E">
        <w:rPr>
          <w:rFonts w:eastAsia="SimSun"/>
        </w:rPr>
        <w:tab/>
      </w:r>
      <w:r w:rsidRPr="00BC330E">
        <w:rPr>
          <w:rFonts w:eastAsia="SimSun"/>
        </w:rPr>
        <w:tab/>
      </w:r>
      <w:r w:rsidRPr="00BC330E">
        <w:rPr>
          <w:rFonts w:eastAsia="SimSun"/>
        </w:rPr>
        <w:tab/>
        <w:t xml:space="preserve">         </w:t>
      </w:r>
      <w:r w:rsidR="00860056">
        <w:rPr>
          <w:sz w:val="22"/>
          <w:szCs w:val="22"/>
        </w:rPr>
        <w:t>Tomasz Szurmak</w:t>
      </w:r>
      <w:r w:rsidR="00860056">
        <w:rPr>
          <w:sz w:val="22"/>
          <w:szCs w:val="22"/>
        </w:rPr>
        <w:tab/>
      </w:r>
    </w:p>
    <w:p w:rsidR="00E626F1" w:rsidRDefault="00E626F1" w:rsidP="00D31A9A">
      <w:pPr>
        <w:ind w:firstLine="708"/>
        <w:rPr>
          <w:color w:val="FF0000"/>
        </w:rPr>
      </w:pPr>
      <w:r>
        <w:rPr>
          <w:rFonts w:eastAsia="SimSun"/>
          <w:color w:val="FF0000"/>
        </w:rPr>
        <w:tab/>
      </w:r>
      <w:r>
        <w:rPr>
          <w:rFonts w:eastAsia="SimSun"/>
          <w:color w:val="FF0000"/>
        </w:rPr>
        <w:tab/>
      </w:r>
      <w:r>
        <w:rPr>
          <w:rFonts w:eastAsia="SimSun"/>
          <w:color w:val="FF0000"/>
        </w:rPr>
        <w:tab/>
      </w:r>
      <w:r w:rsidR="00A51346">
        <w:rPr>
          <w:rFonts w:eastAsia="SimSun"/>
          <w:color w:val="FF0000"/>
        </w:rPr>
        <w:tab/>
      </w:r>
      <w:r w:rsidR="00D31A9A">
        <w:rPr>
          <w:rFonts w:eastAsia="SimSun"/>
          <w:color w:val="FF0000"/>
        </w:rPr>
        <w:tab/>
      </w:r>
      <w:r w:rsidR="00D31A9A">
        <w:rPr>
          <w:rFonts w:eastAsia="SimSun"/>
          <w:color w:val="FF0000"/>
        </w:rPr>
        <w:tab/>
      </w:r>
      <w:r w:rsidR="00D31A9A">
        <w:rPr>
          <w:rFonts w:eastAsia="SimSun"/>
          <w:color w:val="FF0000"/>
        </w:rPr>
        <w:tab/>
      </w:r>
    </w:p>
    <w:p w:rsidR="00E626F1" w:rsidRDefault="00E626F1">
      <w:pPr>
        <w:tabs>
          <w:tab w:val="left" w:pos="1200"/>
        </w:tabs>
        <w:jc w:val="center"/>
        <w:rPr>
          <w:b/>
          <w:bCs/>
          <w:sz w:val="22"/>
          <w:szCs w:val="22"/>
        </w:rPr>
      </w:pPr>
    </w:p>
    <w:p w:rsidR="00E626F1" w:rsidRDefault="00E626F1">
      <w:pPr>
        <w:tabs>
          <w:tab w:val="left" w:pos="1200"/>
        </w:tabs>
        <w:jc w:val="center"/>
        <w:rPr>
          <w:b/>
          <w:bCs/>
          <w:sz w:val="22"/>
          <w:szCs w:val="22"/>
        </w:rPr>
      </w:pPr>
    </w:p>
    <w:p w:rsidR="00E626F1" w:rsidRDefault="00E626F1">
      <w:pPr>
        <w:tabs>
          <w:tab w:val="left" w:pos="1200"/>
        </w:tabs>
        <w:jc w:val="center"/>
        <w:rPr>
          <w:b/>
          <w:bCs/>
          <w:sz w:val="22"/>
          <w:szCs w:val="22"/>
        </w:rPr>
      </w:pPr>
    </w:p>
    <w:p w:rsidR="00E626F1" w:rsidRDefault="00E626F1">
      <w:pPr>
        <w:tabs>
          <w:tab w:val="left" w:pos="1200"/>
        </w:tabs>
        <w:jc w:val="center"/>
        <w:rPr>
          <w:b/>
          <w:bCs/>
          <w:sz w:val="22"/>
          <w:szCs w:val="22"/>
        </w:rPr>
      </w:pPr>
    </w:p>
    <w:p w:rsidR="00E626F1" w:rsidRDefault="00E626F1">
      <w:pPr>
        <w:tabs>
          <w:tab w:val="left" w:pos="1200"/>
        </w:tabs>
        <w:jc w:val="center"/>
        <w:rPr>
          <w:b/>
          <w:bCs/>
          <w:sz w:val="22"/>
          <w:szCs w:val="22"/>
        </w:rPr>
      </w:pPr>
    </w:p>
    <w:p w:rsidR="00E626F1" w:rsidRDefault="00524E39">
      <w:pPr>
        <w:tabs>
          <w:tab w:val="left" w:pos="1200"/>
        </w:tabs>
        <w:jc w:val="center"/>
        <w:rPr>
          <w:color w:val="000000"/>
          <w:sz w:val="22"/>
          <w:szCs w:val="22"/>
        </w:rPr>
        <w:sectPr w:rsidR="00E626F1">
          <w:headerReference w:type="default" r:id="rId9"/>
          <w:pgSz w:w="11905" w:h="16837"/>
          <w:pgMar w:top="1902" w:right="1418" w:bottom="1721" w:left="1418" w:header="708" w:footer="708" w:gutter="0"/>
          <w:cols w:space="708"/>
          <w:docGrid w:linePitch="360"/>
        </w:sectPr>
      </w:pPr>
      <w:r>
        <w:rPr>
          <w:sz w:val="22"/>
          <w:szCs w:val="22"/>
        </w:rPr>
        <w:t>Opole, 29</w:t>
      </w:r>
      <w:r w:rsidR="00575BCC">
        <w:rPr>
          <w:sz w:val="22"/>
          <w:szCs w:val="22"/>
        </w:rPr>
        <w:t>.0</w:t>
      </w:r>
      <w:r w:rsidR="00201261">
        <w:rPr>
          <w:sz w:val="22"/>
          <w:szCs w:val="22"/>
        </w:rPr>
        <w:t>4</w:t>
      </w:r>
      <w:r w:rsidR="00A51346">
        <w:rPr>
          <w:sz w:val="22"/>
          <w:szCs w:val="22"/>
        </w:rPr>
        <w:t>.201</w:t>
      </w:r>
      <w:r w:rsidR="00201261">
        <w:rPr>
          <w:sz w:val="22"/>
          <w:szCs w:val="22"/>
        </w:rPr>
        <w:t>6</w:t>
      </w:r>
      <w:r w:rsidR="00E626F1">
        <w:rPr>
          <w:color w:val="000000"/>
          <w:sz w:val="22"/>
          <w:szCs w:val="22"/>
        </w:rPr>
        <w:t xml:space="preserve"> r.</w:t>
      </w:r>
    </w:p>
    <w:p w:rsidR="00E626F1" w:rsidRDefault="00E626F1">
      <w:pPr>
        <w:pageBreakBefore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CZĘŚĆ I</w:t>
      </w:r>
    </w:p>
    <w:p w:rsidR="00E626F1" w:rsidRDefault="00E626F1">
      <w:pPr>
        <w:rPr>
          <w:b/>
          <w:bCs/>
          <w:sz w:val="22"/>
          <w:szCs w:val="22"/>
        </w:rPr>
      </w:pPr>
    </w:p>
    <w:p w:rsidR="00E626F1" w:rsidRDefault="00E626F1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OBLIGATORYJNE POSTANOWIENIA  SIWZ</w:t>
      </w:r>
    </w:p>
    <w:p w:rsidR="00E626F1" w:rsidRDefault="00E626F1">
      <w:pPr>
        <w:rPr>
          <w:sz w:val="22"/>
          <w:szCs w:val="22"/>
          <w:u w:val="single"/>
        </w:rPr>
      </w:pPr>
    </w:p>
    <w:p w:rsidR="00E626F1" w:rsidRDefault="00E626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Nazwa oraz adres Zamawiającego</w:t>
      </w:r>
    </w:p>
    <w:p w:rsidR="00E626F1" w:rsidRDefault="00E626F1">
      <w:pPr>
        <w:rPr>
          <w:sz w:val="22"/>
          <w:szCs w:val="22"/>
        </w:rPr>
      </w:pPr>
      <w:r>
        <w:rPr>
          <w:rFonts w:eastAsia="SimSun"/>
          <w:sz w:val="22"/>
          <w:szCs w:val="22"/>
        </w:rPr>
        <w:t>Zamawiający – Opolska Wojewódzka Komenda Ochotniczych Hufców Pracy</w:t>
      </w:r>
      <w:r>
        <w:rPr>
          <w:rFonts w:eastAsia="SimSun"/>
          <w:sz w:val="22"/>
          <w:szCs w:val="22"/>
        </w:rPr>
        <w:br/>
        <w:t>Adres: ul. Armii Krajowej 4, 45-071 Opole</w:t>
      </w:r>
      <w:r>
        <w:rPr>
          <w:rFonts w:eastAsia="SimSun"/>
          <w:sz w:val="22"/>
          <w:szCs w:val="22"/>
        </w:rPr>
        <w:br/>
        <w:t>Telefon (77) 453 88 82, fax (77) 456 00 32</w:t>
      </w:r>
      <w:r>
        <w:rPr>
          <w:rFonts w:eastAsia="SimSun"/>
          <w:sz w:val="22"/>
          <w:szCs w:val="22"/>
        </w:rPr>
        <w:br/>
        <w:t xml:space="preserve">Adres e-mail: </w:t>
      </w:r>
      <w:r>
        <w:rPr>
          <w:color w:val="0000FF"/>
          <w:sz w:val="22"/>
          <w:szCs w:val="22"/>
          <w:u w:val="single"/>
        </w:rPr>
        <w:t>opolska@ohp.pl</w:t>
      </w:r>
      <w:r>
        <w:rPr>
          <w:rFonts w:eastAsia="SimSun"/>
          <w:sz w:val="22"/>
          <w:szCs w:val="22"/>
        </w:rPr>
        <w:br/>
        <w:t>Witryna:</w:t>
      </w:r>
      <w:r>
        <w:rPr>
          <w:b/>
          <w:i/>
          <w:color w:val="0000FF"/>
          <w:sz w:val="22"/>
          <w:szCs w:val="22"/>
        </w:rPr>
        <w:t xml:space="preserve"> </w:t>
      </w:r>
      <w:hyperlink r:id="rId10" w:history="1">
        <w:r>
          <w:rPr>
            <w:rStyle w:val="Hipercze"/>
          </w:rPr>
          <w:t>http://www.opolska.ohp.pl/</w:t>
        </w:r>
      </w:hyperlink>
      <w:r>
        <w:rPr>
          <w:rFonts w:eastAsia="SimSun"/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br/>
      </w:r>
      <w:r>
        <w:rPr>
          <w:rFonts w:eastAsia="SimSun"/>
          <w:color w:val="000000"/>
          <w:sz w:val="22"/>
          <w:szCs w:val="22"/>
        </w:rPr>
        <w:t>Godziny urzędowania od 07:45 do 15:45,</w:t>
      </w:r>
      <w:r>
        <w:rPr>
          <w:rFonts w:eastAsia="SimSun"/>
          <w:color w:val="000000"/>
          <w:sz w:val="22"/>
          <w:szCs w:val="22"/>
        </w:rPr>
        <w:br/>
      </w:r>
      <w:r>
        <w:rPr>
          <w:sz w:val="22"/>
          <w:szCs w:val="22"/>
        </w:rPr>
        <w:t>Nr  konta: NBP o/o Opole 72 1010 1401 0049 7813 9800 0000</w:t>
      </w:r>
    </w:p>
    <w:p w:rsidR="00E626F1" w:rsidRDefault="00E626F1">
      <w:pPr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NIP: 754-20-98-163,  Regon: 007003473.</w:t>
      </w:r>
    </w:p>
    <w:p w:rsidR="00E626F1" w:rsidRDefault="00E626F1">
      <w:pPr>
        <w:rPr>
          <w:sz w:val="22"/>
          <w:szCs w:val="22"/>
        </w:rPr>
      </w:pPr>
    </w:p>
    <w:p w:rsidR="00E626F1" w:rsidRDefault="00E626F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Tryb udzielenia zamówienia</w:t>
      </w:r>
    </w:p>
    <w:p w:rsidR="00E626F1" w:rsidRDefault="00E626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Trybem udzielenia zamówienia jest przetarg nieograniczony, zgodnie z art. 39 ustawy z dnia              29 stycznia 2004r. Prawo zamówień </w:t>
      </w:r>
      <w:r w:rsidRPr="003941D7">
        <w:rPr>
          <w:sz w:val="22"/>
          <w:szCs w:val="22"/>
        </w:rPr>
        <w:t>publicznyc</w:t>
      </w:r>
      <w:r w:rsidR="00083CCF" w:rsidRPr="003941D7">
        <w:rPr>
          <w:sz w:val="22"/>
          <w:szCs w:val="22"/>
        </w:rPr>
        <w:t xml:space="preserve">h </w:t>
      </w:r>
      <w:hyperlink r:id="rId11" w:tooltip="Ustawa Pzp - tekst jednolity" w:history="1">
        <w:r w:rsidR="003941D7" w:rsidRPr="003941D7">
          <w:rPr>
            <w:rStyle w:val="Hipercze"/>
            <w:color w:val="auto"/>
            <w:sz w:val="22"/>
            <w:szCs w:val="22"/>
            <w:u w:val="none"/>
          </w:rPr>
          <w:t xml:space="preserve"> (Dz. U. z  2015 r. poz. 2164) </w:t>
        </w:r>
      </w:hyperlink>
      <w:r w:rsidR="00083CCF" w:rsidRPr="003F2F48">
        <w:rPr>
          <w:sz w:val="22"/>
          <w:szCs w:val="22"/>
        </w:rPr>
        <w:t>zwaną dalej „Pzp”.</w:t>
      </w:r>
    </w:p>
    <w:p w:rsidR="00E626F1" w:rsidRDefault="00E626F1">
      <w:pPr>
        <w:rPr>
          <w:b/>
          <w:bCs/>
          <w:sz w:val="22"/>
          <w:szCs w:val="22"/>
        </w:rPr>
      </w:pPr>
    </w:p>
    <w:p w:rsidR="00E626F1" w:rsidRDefault="00E626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Opis przedmiotu zamówienia</w:t>
      </w:r>
    </w:p>
    <w:p w:rsidR="00E626F1" w:rsidRDefault="00E626F1">
      <w:pPr>
        <w:pStyle w:val="Nagwek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3.1 Przedmiotem zamówienia jest: </w:t>
      </w:r>
      <w:r>
        <w:rPr>
          <w:b/>
          <w:sz w:val="24"/>
          <w:szCs w:val="24"/>
        </w:rPr>
        <w:t xml:space="preserve">Dostawa żywności </w:t>
      </w:r>
      <w:r w:rsidR="00AD1AFB">
        <w:rPr>
          <w:b/>
          <w:sz w:val="24"/>
          <w:szCs w:val="24"/>
        </w:rPr>
        <w:t xml:space="preserve">pochodzenia zwierzęcego </w:t>
      </w:r>
      <w:r>
        <w:rPr>
          <w:b/>
          <w:sz w:val="24"/>
          <w:szCs w:val="24"/>
        </w:rPr>
        <w:t>na potrzeby Opolskiej Wojewódzkiej Komendy ochotniczych Hufców</w:t>
      </w:r>
      <w:r w:rsidR="005608EC">
        <w:rPr>
          <w:b/>
          <w:sz w:val="24"/>
          <w:szCs w:val="24"/>
        </w:rPr>
        <w:t xml:space="preserve"> Pracy w Opolu z podziałem na 39</w:t>
      </w:r>
      <w:r>
        <w:rPr>
          <w:b/>
          <w:sz w:val="24"/>
          <w:szCs w:val="24"/>
        </w:rPr>
        <w:t xml:space="preserve"> pakiet</w:t>
      </w:r>
      <w:r w:rsidR="005608EC">
        <w:rPr>
          <w:b/>
          <w:sz w:val="24"/>
          <w:szCs w:val="24"/>
        </w:rPr>
        <w:t>ów</w:t>
      </w:r>
      <w:r>
        <w:rPr>
          <w:b/>
          <w:sz w:val="24"/>
          <w:szCs w:val="24"/>
        </w:rPr>
        <w:t xml:space="preserve"> (części) tj.:</w:t>
      </w:r>
    </w:p>
    <w:p w:rsidR="00E626F1" w:rsidRDefault="00E626F1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E626F1" w:rsidRDefault="00E626F1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Główny kod CPV: 15800000-6 Różne produkty spożywcze</w:t>
      </w:r>
    </w:p>
    <w:p w:rsidR="00E626F1" w:rsidRDefault="00E626F1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E626F1" w:rsidRDefault="00E626F1" w:rsidP="00F8509F">
      <w:pPr>
        <w:pStyle w:val="Nagwek2"/>
        <w:tabs>
          <w:tab w:val="left" w:pos="3261"/>
          <w:tab w:val="left" w:pos="4848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1)  </w:t>
      </w:r>
      <w:r w:rsidR="005608E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Pakiet nr  </w:t>
      </w:r>
      <w:r w:rsidR="00F8509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1a - </w:t>
      </w:r>
      <w:r w:rsidR="00860056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Dostawa nabiału </w:t>
      </w:r>
      <w:r w:rsidR="00F8509F" w:rsidRPr="00F8509F">
        <w:rPr>
          <w:b w:val="0"/>
          <w:sz w:val="22"/>
          <w:szCs w:val="22"/>
        </w:rPr>
        <w:t xml:space="preserve">Olesno </w:t>
      </w:r>
      <w:r>
        <w:rPr>
          <w:b w:val="0"/>
          <w:sz w:val="22"/>
          <w:szCs w:val="22"/>
        </w:rPr>
        <w:t>(KOD CPV: 15500000-3)</w:t>
      </w:r>
    </w:p>
    <w:p w:rsidR="00E626F1" w:rsidRDefault="00E626F1">
      <w:pPr>
        <w:tabs>
          <w:tab w:val="left" w:pos="3261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 xml:space="preserve">2)  </w:t>
      </w:r>
      <w:r w:rsidR="005608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Pakiet nr  </w:t>
      </w:r>
      <w:r w:rsidR="00F850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1b - </w:t>
      </w:r>
      <w:r w:rsidR="008600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Dostawa nabiału </w:t>
      </w:r>
      <w:r w:rsidR="00F8509F" w:rsidRPr="00F8509F">
        <w:rPr>
          <w:sz w:val="22"/>
          <w:szCs w:val="22"/>
        </w:rPr>
        <w:t xml:space="preserve">Namysłów </w:t>
      </w:r>
      <w:r>
        <w:rPr>
          <w:sz w:val="22"/>
          <w:szCs w:val="22"/>
        </w:rPr>
        <w:t>(KOD CPV: 15500000-3)</w:t>
      </w:r>
    </w:p>
    <w:p w:rsidR="00E626F1" w:rsidRDefault="00E626F1">
      <w:pPr>
        <w:tabs>
          <w:tab w:val="left" w:pos="3261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 xml:space="preserve">3)  </w:t>
      </w:r>
      <w:r w:rsidR="005608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Pakiet nr  </w:t>
      </w:r>
      <w:r w:rsidR="00F850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1c - </w:t>
      </w:r>
      <w:r w:rsidR="008600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Dostawa nabiału </w:t>
      </w:r>
      <w:r w:rsidR="00F8509F" w:rsidRPr="00F8509F">
        <w:rPr>
          <w:sz w:val="22"/>
          <w:szCs w:val="22"/>
        </w:rPr>
        <w:t xml:space="preserve">Dąbrówka </w:t>
      </w:r>
      <w:r>
        <w:rPr>
          <w:sz w:val="22"/>
          <w:szCs w:val="22"/>
        </w:rPr>
        <w:t>(KOD CPV: 15500000-3)</w:t>
      </w:r>
    </w:p>
    <w:p w:rsidR="00E626F1" w:rsidRDefault="00E626F1">
      <w:pPr>
        <w:tabs>
          <w:tab w:val="left" w:pos="3261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 xml:space="preserve">4)  </w:t>
      </w:r>
      <w:r w:rsidR="005608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Pakiet nr  </w:t>
      </w:r>
      <w:r w:rsidR="00F8509F">
        <w:rPr>
          <w:sz w:val="22"/>
          <w:szCs w:val="22"/>
        </w:rPr>
        <w:t xml:space="preserve"> </w:t>
      </w:r>
      <w:r>
        <w:rPr>
          <w:sz w:val="22"/>
          <w:szCs w:val="22"/>
        </w:rPr>
        <w:t>2a -</w:t>
      </w:r>
      <w:r w:rsidR="008600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Dostawa drobiu</w:t>
      </w:r>
      <w:r w:rsidR="00F8509F">
        <w:rPr>
          <w:sz w:val="22"/>
          <w:szCs w:val="22"/>
        </w:rPr>
        <w:t xml:space="preserve"> </w:t>
      </w:r>
      <w:r w:rsidR="00F8509F" w:rsidRPr="00F8509F">
        <w:rPr>
          <w:sz w:val="22"/>
          <w:szCs w:val="22"/>
        </w:rPr>
        <w:t>Olesno</w:t>
      </w:r>
      <w:r>
        <w:rPr>
          <w:sz w:val="22"/>
          <w:szCs w:val="22"/>
        </w:rPr>
        <w:t xml:space="preserve"> (KOD CPV: 15112000-6)</w:t>
      </w:r>
    </w:p>
    <w:p w:rsidR="00E626F1" w:rsidRDefault="00E626F1">
      <w:pPr>
        <w:tabs>
          <w:tab w:val="left" w:pos="3261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 xml:space="preserve">5)  </w:t>
      </w:r>
      <w:r w:rsidR="005608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Pakiet nr  </w:t>
      </w:r>
      <w:r w:rsidR="00F8509F">
        <w:rPr>
          <w:sz w:val="22"/>
          <w:szCs w:val="22"/>
        </w:rPr>
        <w:t xml:space="preserve"> </w:t>
      </w:r>
      <w:r>
        <w:rPr>
          <w:sz w:val="22"/>
          <w:szCs w:val="22"/>
        </w:rPr>
        <w:t>2b -</w:t>
      </w:r>
      <w:r w:rsidR="008600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Dostawa drobiu</w:t>
      </w:r>
      <w:r w:rsidR="00F8509F" w:rsidRPr="00F8509F">
        <w:t xml:space="preserve"> </w:t>
      </w:r>
      <w:r w:rsidR="00F8509F" w:rsidRPr="00F8509F">
        <w:rPr>
          <w:sz w:val="22"/>
          <w:szCs w:val="22"/>
        </w:rPr>
        <w:t>Namysłów</w:t>
      </w:r>
      <w:r>
        <w:rPr>
          <w:sz w:val="22"/>
          <w:szCs w:val="22"/>
        </w:rPr>
        <w:t xml:space="preserve"> (KOD CPV: 15112000-6)</w:t>
      </w:r>
    </w:p>
    <w:p w:rsidR="00E626F1" w:rsidRDefault="00E626F1">
      <w:pPr>
        <w:tabs>
          <w:tab w:val="left" w:pos="3261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 xml:space="preserve">6)  </w:t>
      </w:r>
      <w:r w:rsidR="005608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Pakiet nr  </w:t>
      </w:r>
      <w:r w:rsidR="00F850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2c - </w:t>
      </w:r>
      <w:r w:rsidR="008600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Dostawa drobiu </w:t>
      </w:r>
      <w:r w:rsidR="00F8509F" w:rsidRPr="00F8509F">
        <w:rPr>
          <w:sz w:val="22"/>
          <w:szCs w:val="22"/>
        </w:rPr>
        <w:t xml:space="preserve">Dąbrówka </w:t>
      </w:r>
      <w:r>
        <w:rPr>
          <w:sz w:val="22"/>
          <w:szCs w:val="22"/>
        </w:rPr>
        <w:t>(KOD CPV: 15112000-6)</w:t>
      </w:r>
    </w:p>
    <w:p w:rsidR="00E626F1" w:rsidRDefault="00E626F1">
      <w:pPr>
        <w:tabs>
          <w:tab w:val="left" w:pos="3261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 xml:space="preserve">7)  </w:t>
      </w:r>
      <w:r w:rsidR="005608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Pakiet nr  </w:t>
      </w:r>
      <w:r w:rsidR="00F850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3a - </w:t>
      </w:r>
      <w:r w:rsidR="008600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Dostawa wieprzowiny </w:t>
      </w:r>
      <w:r w:rsidR="00F8509F" w:rsidRPr="00F8509F">
        <w:rPr>
          <w:sz w:val="22"/>
          <w:szCs w:val="22"/>
        </w:rPr>
        <w:t>Olesno</w:t>
      </w:r>
      <w:r>
        <w:rPr>
          <w:sz w:val="22"/>
          <w:szCs w:val="22"/>
        </w:rPr>
        <w:t xml:space="preserve"> (KOD CPV: 15113000-3)</w:t>
      </w:r>
    </w:p>
    <w:p w:rsidR="00E626F1" w:rsidRDefault="00E626F1">
      <w:pPr>
        <w:tabs>
          <w:tab w:val="left" w:pos="3261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 xml:space="preserve">8)  </w:t>
      </w:r>
      <w:r w:rsidR="005608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Pakiet nr  </w:t>
      </w:r>
      <w:r w:rsidR="00F8509F">
        <w:rPr>
          <w:sz w:val="22"/>
          <w:szCs w:val="22"/>
        </w:rPr>
        <w:t xml:space="preserve"> </w:t>
      </w:r>
      <w:r>
        <w:rPr>
          <w:sz w:val="22"/>
          <w:szCs w:val="22"/>
        </w:rPr>
        <w:t>3b -</w:t>
      </w:r>
      <w:r w:rsidR="008600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Dostawa wieprzowiny</w:t>
      </w:r>
      <w:r w:rsidR="0044623D">
        <w:rPr>
          <w:sz w:val="22"/>
          <w:szCs w:val="22"/>
        </w:rPr>
        <w:t xml:space="preserve"> </w:t>
      </w:r>
      <w:r w:rsidR="00F8509F" w:rsidRPr="00F8509F">
        <w:rPr>
          <w:sz w:val="22"/>
          <w:szCs w:val="22"/>
        </w:rPr>
        <w:t xml:space="preserve">Namysłów </w:t>
      </w:r>
      <w:r>
        <w:rPr>
          <w:sz w:val="22"/>
          <w:szCs w:val="22"/>
        </w:rPr>
        <w:t>(KOD CPV: 15113000-3)</w:t>
      </w:r>
    </w:p>
    <w:p w:rsidR="00E626F1" w:rsidRDefault="00E626F1">
      <w:pPr>
        <w:tabs>
          <w:tab w:val="left" w:pos="3261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 xml:space="preserve">9)  </w:t>
      </w:r>
      <w:r w:rsidR="005608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Pakiet nr  </w:t>
      </w:r>
      <w:r w:rsidR="00F850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3c - </w:t>
      </w:r>
      <w:r w:rsidR="008600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Dostawa wieprzowiny </w:t>
      </w:r>
      <w:r w:rsidR="00F8509F" w:rsidRPr="00F8509F">
        <w:rPr>
          <w:sz w:val="22"/>
          <w:szCs w:val="22"/>
        </w:rPr>
        <w:t xml:space="preserve">Dąbrówka </w:t>
      </w:r>
      <w:r>
        <w:rPr>
          <w:sz w:val="22"/>
          <w:szCs w:val="22"/>
        </w:rPr>
        <w:t>(KOD CPV: 15113000-3)</w:t>
      </w:r>
    </w:p>
    <w:p w:rsidR="00E626F1" w:rsidRDefault="005608EC">
      <w:pPr>
        <w:tabs>
          <w:tab w:val="left" w:pos="3261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>10</w:t>
      </w:r>
      <w:r w:rsidR="00E858E4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E858E4">
        <w:rPr>
          <w:sz w:val="22"/>
          <w:szCs w:val="22"/>
        </w:rPr>
        <w:t xml:space="preserve">Pakiet nr  </w:t>
      </w:r>
      <w:r w:rsidR="00F8509F">
        <w:rPr>
          <w:sz w:val="22"/>
          <w:szCs w:val="22"/>
        </w:rPr>
        <w:t xml:space="preserve"> </w:t>
      </w:r>
      <w:r w:rsidR="00E858E4">
        <w:rPr>
          <w:sz w:val="22"/>
          <w:szCs w:val="22"/>
        </w:rPr>
        <w:t>4</w:t>
      </w:r>
      <w:r w:rsidR="00E626F1">
        <w:rPr>
          <w:sz w:val="22"/>
          <w:szCs w:val="22"/>
        </w:rPr>
        <w:t xml:space="preserve">a - </w:t>
      </w:r>
      <w:r w:rsidR="00860056">
        <w:rPr>
          <w:sz w:val="22"/>
          <w:szCs w:val="22"/>
        </w:rPr>
        <w:t xml:space="preserve"> </w:t>
      </w:r>
      <w:r w:rsidR="00E626F1">
        <w:rPr>
          <w:sz w:val="22"/>
          <w:szCs w:val="22"/>
        </w:rPr>
        <w:t xml:space="preserve">Dostawa wędlin </w:t>
      </w:r>
      <w:r w:rsidR="00F8509F" w:rsidRPr="00F8509F">
        <w:rPr>
          <w:sz w:val="22"/>
          <w:szCs w:val="22"/>
        </w:rPr>
        <w:t>Olesno</w:t>
      </w:r>
      <w:r w:rsidR="00F8509F">
        <w:rPr>
          <w:sz w:val="22"/>
          <w:szCs w:val="22"/>
        </w:rPr>
        <w:t xml:space="preserve"> </w:t>
      </w:r>
      <w:r w:rsidR="00E626F1">
        <w:rPr>
          <w:sz w:val="22"/>
          <w:szCs w:val="22"/>
        </w:rPr>
        <w:t>(KOD CPV: 15131130-5)</w:t>
      </w:r>
    </w:p>
    <w:p w:rsidR="00E626F1" w:rsidRDefault="005608EC">
      <w:pPr>
        <w:tabs>
          <w:tab w:val="left" w:pos="3261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>11</w:t>
      </w:r>
      <w:r w:rsidR="00E858E4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E858E4">
        <w:rPr>
          <w:sz w:val="22"/>
          <w:szCs w:val="22"/>
        </w:rPr>
        <w:t xml:space="preserve">Pakiet nr  </w:t>
      </w:r>
      <w:r w:rsidR="00F8509F">
        <w:rPr>
          <w:sz w:val="22"/>
          <w:szCs w:val="22"/>
        </w:rPr>
        <w:t xml:space="preserve"> </w:t>
      </w:r>
      <w:r w:rsidR="00E858E4">
        <w:rPr>
          <w:sz w:val="22"/>
          <w:szCs w:val="22"/>
        </w:rPr>
        <w:t>4</w:t>
      </w:r>
      <w:r w:rsidR="00E626F1">
        <w:rPr>
          <w:sz w:val="22"/>
          <w:szCs w:val="22"/>
        </w:rPr>
        <w:t>b -</w:t>
      </w:r>
      <w:r w:rsidR="00860056">
        <w:rPr>
          <w:sz w:val="22"/>
          <w:szCs w:val="22"/>
        </w:rPr>
        <w:t xml:space="preserve"> </w:t>
      </w:r>
      <w:r w:rsidR="00E626F1">
        <w:rPr>
          <w:sz w:val="22"/>
          <w:szCs w:val="22"/>
        </w:rPr>
        <w:t xml:space="preserve"> Dostawa wędlin </w:t>
      </w:r>
      <w:r w:rsidR="00F8509F" w:rsidRPr="00F8509F">
        <w:rPr>
          <w:sz w:val="22"/>
          <w:szCs w:val="22"/>
        </w:rPr>
        <w:t>Namysłów</w:t>
      </w:r>
      <w:r w:rsidR="00E626F1">
        <w:rPr>
          <w:sz w:val="22"/>
          <w:szCs w:val="22"/>
        </w:rPr>
        <w:t xml:space="preserve"> (KOD CPV: 15131130-5)</w:t>
      </w:r>
    </w:p>
    <w:p w:rsidR="00E626F1" w:rsidRDefault="005608EC">
      <w:pPr>
        <w:tabs>
          <w:tab w:val="left" w:pos="3261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>12</w:t>
      </w:r>
      <w:r w:rsidR="00E858E4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E858E4">
        <w:rPr>
          <w:sz w:val="22"/>
          <w:szCs w:val="22"/>
        </w:rPr>
        <w:t xml:space="preserve">Pakiet nr  </w:t>
      </w:r>
      <w:r w:rsidR="00F8509F">
        <w:rPr>
          <w:sz w:val="22"/>
          <w:szCs w:val="22"/>
        </w:rPr>
        <w:t xml:space="preserve"> </w:t>
      </w:r>
      <w:r w:rsidR="00E858E4">
        <w:rPr>
          <w:sz w:val="22"/>
          <w:szCs w:val="22"/>
        </w:rPr>
        <w:t>4</w:t>
      </w:r>
      <w:r w:rsidR="00E626F1">
        <w:rPr>
          <w:sz w:val="22"/>
          <w:szCs w:val="22"/>
        </w:rPr>
        <w:t xml:space="preserve">c - </w:t>
      </w:r>
      <w:r w:rsidR="00860056">
        <w:rPr>
          <w:sz w:val="22"/>
          <w:szCs w:val="22"/>
        </w:rPr>
        <w:t xml:space="preserve"> </w:t>
      </w:r>
      <w:r w:rsidR="00E626F1">
        <w:rPr>
          <w:sz w:val="22"/>
          <w:szCs w:val="22"/>
        </w:rPr>
        <w:t>Dostawa wędlin</w:t>
      </w:r>
      <w:r w:rsidR="0044623D">
        <w:t xml:space="preserve"> </w:t>
      </w:r>
      <w:r w:rsidR="00F8509F" w:rsidRPr="00F8509F">
        <w:rPr>
          <w:sz w:val="22"/>
          <w:szCs w:val="22"/>
        </w:rPr>
        <w:t>Dąbrówka</w:t>
      </w:r>
      <w:r w:rsidR="00E626F1">
        <w:rPr>
          <w:sz w:val="22"/>
          <w:szCs w:val="22"/>
        </w:rPr>
        <w:t xml:space="preserve"> (KOD CPV: 15131130-5)</w:t>
      </w:r>
    </w:p>
    <w:p w:rsidR="00E626F1" w:rsidRDefault="00AD1AFB">
      <w:pPr>
        <w:tabs>
          <w:tab w:val="left" w:pos="3261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>13</w:t>
      </w:r>
      <w:r w:rsidR="00E858E4">
        <w:rPr>
          <w:sz w:val="22"/>
          <w:szCs w:val="22"/>
        </w:rPr>
        <w:t>)</w:t>
      </w:r>
      <w:r w:rsidR="005608EC">
        <w:rPr>
          <w:sz w:val="22"/>
          <w:szCs w:val="22"/>
        </w:rPr>
        <w:t xml:space="preserve"> </w:t>
      </w:r>
      <w:r w:rsidR="00E858E4">
        <w:rPr>
          <w:sz w:val="22"/>
          <w:szCs w:val="22"/>
        </w:rPr>
        <w:t xml:space="preserve">Pakiet nr  </w:t>
      </w:r>
      <w:r w:rsidR="00F8509F">
        <w:rPr>
          <w:sz w:val="22"/>
          <w:szCs w:val="22"/>
        </w:rPr>
        <w:t xml:space="preserve"> </w:t>
      </w:r>
      <w:r w:rsidR="00E858E4">
        <w:rPr>
          <w:sz w:val="22"/>
          <w:szCs w:val="22"/>
        </w:rPr>
        <w:t>9</w:t>
      </w:r>
      <w:r w:rsidR="00E626F1">
        <w:rPr>
          <w:sz w:val="22"/>
          <w:szCs w:val="22"/>
        </w:rPr>
        <w:t xml:space="preserve">a - </w:t>
      </w:r>
      <w:r w:rsidR="00860056">
        <w:rPr>
          <w:sz w:val="22"/>
          <w:szCs w:val="22"/>
        </w:rPr>
        <w:t xml:space="preserve"> </w:t>
      </w:r>
      <w:r w:rsidR="00E626F1">
        <w:rPr>
          <w:sz w:val="22"/>
          <w:szCs w:val="22"/>
        </w:rPr>
        <w:t xml:space="preserve">Dostawa ryb mrożonych </w:t>
      </w:r>
      <w:r w:rsidR="00F8509F" w:rsidRPr="00F8509F">
        <w:rPr>
          <w:sz w:val="22"/>
          <w:szCs w:val="22"/>
        </w:rPr>
        <w:t>Olesno</w:t>
      </w:r>
      <w:r w:rsidR="00E626F1">
        <w:rPr>
          <w:sz w:val="22"/>
          <w:szCs w:val="22"/>
        </w:rPr>
        <w:t xml:space="preserve"> (KOD CPV: 15221000-3)</w:t>
      </w:r>
    </w:p>
    <w:p w:rsidR="00E626F1" w:rsidRDefault="00AD1AFB">
      <w:pPr>
        <w:tabs>
          <w:tab w:val="left" w:pos="3261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>14</w:t>
      </w:r>
      <w:r w:rsidR="00E858E4">
        <w:rPr>
          <w:sz w:val="22"/>
          <w:szCs w:val="22"/>
        </w:rPr>
        <w:t>)</w:t>
      </w:r>
      <w:r w:rsidR="005608EC">
        <w:rPr>
          <w:sz w:val="22"/>
          <w:szCs w:val="22"/>
        </w:rPr>
        <w:t xml:space="preserve"> </w:t>
      </w:r>
      <w:r w:rsidR="00E858E4">
        <w:rPr>
          <w:sz w:val="22"/>
          <w:szCs w:val="22"/>
        </w:rPr>
        <w:t xml:space="preserve">Pakiet nr  </w:t>
      </w:r>
      <w:r w:rsidR="00F8509F">
        <w:rPr>
          <w:sz w:val="22"/>
          <w:szCs w:val="22"/>
        </w:rPr>
        <w:t xml:space="preserve"> </w:t>
      </w:r>
      <w:r w:rsidR="00E858E4">
        <w:rPr>
          <w:sz w:val="22"/>
          <w:szCs w:val="22"/>
        </w:rPr>
        <w:t>9</w:t>
      </w:r>
      <w:r w:rsidR="00E626F1">
        <w:rPr>
          <w:sz w:val="22"/>
          <w:szCs w:val="22"/>
        </w:rPr>
        <w:t xml:space="preserve">b - </w:t>
      </w:r>
      <w:r w:rsidR="00860056">
        <w:rPr>
          <w:sz w:val="22"/>
          <w:szCs w:val="22"/>
        </w:rPr>
        <w:t xml:space="preserve"> </w:t>
      </w:r>
      <w:r w:rsidR="00E626F1">
        <w:rPr>
          <w:sz w:val="22"/>
          <w:szCs w:val="22"/>
        </w:rPr>
        <w:t xml:space="preserve">Dostawa ryb mrożonych </w:t>
      </w:r>
      <w:r w:rsidR="00F8509F" w:rsidRPr="00F8509F">
        <w:rPr>
          <w:sz w:val="22"/>
          <w:szCs w:val="22"/>
        </w:rPr>
        <w:t xml:space="preserve">Namysłów </w:t>
      </w:r>
      <w:r w:rsidR="00E626F1">
        <w:rPr>
          <w:sz w:val="22"/>
          <w:szCs w:val="22"/>
        </w:rPr>
        <w:t>(KOD CPV: 15221000-3)</w:t>
      </w:r>
    </w:p>
    <w:p w:rsidR="00E626F1" w:rsidRDefault="00AD1AFB">
      <w:pPr>
        <w:tabs>
          <w:tab w:val="left" w:pos="3261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>15</w:t>
      </w:r>
      <w:r w:rsidR="00E858E4">
        <w:rPr>
          <w:sz w:val="22"/>
          <w:szCs w:val="22"/>
        </w:rPr>
        <w:t>)</w:t>
      </w:r>
      <w:r w:rsidR="005608EC">
        <w:rPr>
          <w:sz w:val="22"/>
          <w:szCs w:val="22"/>
        </w:rPr>
        <w:t xml:space="preserve"> </w:t>
      </w:r>
      <w:r w:rsidR="00E858E4">
        <w:rPr>
          <w:sz w:val="22"/>
          <w:szCs w:val="22"/>
        </w:rPr>
        <w:t xml:space="preserve">Pakiet nr  </w:t>
      </w:r>
      <w:r w:rsidR="00F8509F">
        <w:rPr>
          <w:sz w:val="22"/>
          <w:szCs w:val="22"/>
        </w:rPr>
        <w:t xml:space="preserve"> </w:t>
      </w:r>
      <w:r w:rsidR="00E858E4">
        <w:rPr>
          <w:sz w:val="22"/>
          <w:szCs w:val="22"/>
        </w:rPr>
        <w:t>9</w:t>
      </w:r>
      <w:r w:rsidR="00E626F1">
        <w:rPr>
          <w:sz w:val="22"/>
          <w:szCs w:val="22"/>
        </w:rPr>
        <w:t xml:space="preserve">c - </w:t>
      </w:r>
      <w:r w:rsidR="00860056">
        <w:rPr>
          <w:sz w:val="22"/>
          <w:szCs w:val="22"/>
        </w:rPr>
        <w:t xml:space="preserve"> </w:t>
      </w:r>
      <w:r w:rsidR="00E626F1">
        <w:rPr>
          <w:sz w:val="22"/>
          <w:szCs w:val="22"/>
        </w:rPr>
        <w:t xml:space="preserve">Dostawa ryb mrożonych </w:t>
      </w:r>
      <w:r w:rsidR="00F8509F" w:rsidRPr="00F8509F">
        <w:rPr>
          <w:sz w:val="22"/>
          <w:szCs w:val="22"/>
        </w:rPr>
        <w:t xml:space="preserve">Dąbrówka </w:t>
      </w:r>
      <w:r w:rsidR="00E626F1">
        <w:rPr>
          <w:sz w:val="22"/>
          <w:szCs w:val="22"/>
        </w:rPr>
        <w:t>(KOD CPV: 15221000-3)</w:t>
      </w:r>
    </w:p>
    <w:p w:rsidR="005608EC" w:rsidRDefault="00AD1AFB" w:rsidP="005608EC">
      <w:pPr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="005608EC">
        <w:rPr>
          <w:sz w:val="22"/>
          <w:szCs w:val="22"/>
        </w:rPr>
        <w:t>) Pakiet nr</w:t>
      </w:r>
      <w:r w:rsidR="00F8509F">
        <w:rPr>
          <w:sz w:val="22"/>
          <w:szCs w:val="22"/>
        </w:rPr>
        <w:t xml:space="preserve"> </w:t>
      </w:r>
      <w:r w:rsidR="00AC781B">
        <w:rPr>
          <w:sz w:val="22"/>
          <w:szCs w:val="22"/>
        </w:rPr>
        <w:t>11</w:t>
      </w:r>
      <w:r w:rsidR="005608EC">
        <w:rPr>
          <w:sz w:val="22"/>
          <w:szCs w:val="22"/>
        </w:rPr>
        <w:t>a</w:t>
      </w:r>
      <w:r w:rsidR="00AC781B">
        <w:rPr>
          <w:sz w:val="22"/>
          <w:szCs w:val="22"/>
        </w:rPr>
        <w:t xml:space="preserve"> </w:t>
      </w:r>
      <w:r w:rsidR="00860056">
        <w:rPr>
          <w:sz w:val="22"/>
          <w:szCs w:val="22"/>
        </w:rPr>
        <w:t xml:space="preserve">- </w:t>
      </w:r>
      <w:r w:rsidR="005608EC">
        <w:rPr>
          <w:sz w:val="22"/>
          <w:szCs w:val="22"/>
        </w:rPr>
        <w:t>Dostawa jaj Olesno</w:t>
      </w:r>
      <w:r w:rsidR="00A51346">
        <w:rPr>
          <w:sz w:val="22"/>
          <w:szCs w:val="22"/>
        </w:rPr>
        <w:t xml:space="preserve">  (KOD CPV:</w:t>
      </w:r>
      <w:r w:rsidR="00A51346">
        <w:rPr>
          <w:rFonts w:ascii="EUAlbertina" w:hAnsi="EUAlbertina" w:cs="EUAlbertina"/>
          <w:sz w:val="17"/>
          <w:szCs w:val="17"/>
        </w:rPr>
        <w:t xml:space="preserve"> </w:t>
      </w:r>
      <w:r w:rsidR="00A51346" w:rsidRPr="00A51346">
        <w:rPr>
          <w:sz w:val="22"/>
          <w:szCs w:val="22"/>
        </w:rPr>
        <w:t>03142500-3</w:t>
      </w:r>
      <w:r w:rsidR="00A51346">
        <w:rPr>
          <w:sz w:val="22"/>
          <w:szCs w:val="22"/>
        </w:rPr>
        <w:t>)</w:t>
      </w:r>
    </w:p>
    <w:p w:rsidR="00E858E4" w:rsidRDefault="00AD1AFB">
      <w:pPr>
        <w:tabs>
          <w:tab w:val="left" w:pos="3261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>17</w:t>
      </w:r>
      <w:r w:rsidR="005608EC">
        <w:rPr>
          <w:sz w:val="22"/>
          <w:szCs w:val="22"/>
        </w:rPr>
        <w:t xml:space="preserve">) Pakiet nr 11b - </w:t>
      </w:r>
      <w:r w:rsidR="00860056">
        <w:rPr>
          <w:sz w:val="22"/>
          <w:szCs w:val="22"/>
        </w:rPr>
        <w:t xml:space="preserve"> </w:t>
      </w:r>
      <w:r w:rsidR="005608EC">
        <w:rPr>
          <w:sz w:val="22"/>
          <w:szCs w:val="22"/>
        </w:rPr>
        <w:t>Dostawa jaj Namysłów</w:t>
      </w:r>
      <w:r w:rsidR="00A51346">
        <w:rPr>
          <w:sz w:val="22"/>
          <w:szCs w:val="22"/>
        </w:rPr>
        <w:t xml:space="preserve"> (KOD CPV:</w:t>
      </w:r>
      <w:r w:rsidR="00A51346">
        <w:rPr>
          <w:rFonts w:ascii="EUAlbertina" w:hAnsi="EUAlbertina" w:cs="EUAlbertina"/>
          <w:sz w:val="17"/>
          <w:szCs w:val="17"/>
        </w:rPr>
        <w:t xml:space="preserve"> </w:t>
      </w:r>
      <w:r w:rsidR="00A51346" w:rsidRPr="00A51346">
        <w:rPr>
          <w:sz w:val="22"/>
          <w:szCs w:val="22"/>
        </w:rPr>
        <w:t>03142500-3</w:t>
      </w:r>
      <w:r w:rsidR="00A51346">
        <w:rPr>
          <w:sz w:val="22"/>
          <w:szCs w:val="22"/>
        </w:rPr>
        <w:t>)</w:t>
      </w:r>
    </w:p>
    <w:p w:rsidR="005608EC" w:rsidRDefault="00AD1AFB" w:rsidP="005608EC">
      <w:pPr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5608EC">
        <w:rPr>
          <w:sz w:val="22"/>
          <w:szCs w:val="22"/>
        </w:rPr>
        <w:t>) Pakiet nr 11c</w:t>
      </w:r>
      <w:r w:rsidR="00AC781B">
        <w:rPr>
          <w:sz w:val="22"/>
          <w:szCs w:val="22"/>
        </w:rPr>
        <w:t xml:space="preserve"> </w:t>
      </w:r>
      <w:r w:rsidR="005608EC">
        <w:rPr>
          <w:sz w:val="22"/>
          <w:szCs w:val="22"/>
        </w:rPr>
        <w:t>- Dostawa jaj Dąbrówka</w:t>
      </w:r>
      <w:r w:rsidR="00A51346">
        <w:rPr>
          <w:sz w:val="22"/>
          <w:szCs w:val="22"/>
        </w:rPr>
        <w:t xml:space="preserve"> (KOD CPV:</w:t>
      </w:r>
      <w:r w:rsidR="00A51346">
        <w:rPr>
          <w:rFonts w:ascii="EUAlbertina" w:hAnsi="EUAlbertina" w:cs="EUAlbertina"/>
          <w:sz w:val="17"/>
          <w:szCs w:val="17"/>
        </w:rPr>
        <w:t xml:space="preserve"> </w:t>
      </w:r>
      <w:r w:rsidR="00A51346" w:rsidRPr="00A51346">
        <w:rPr>
          <w:sz w:val="22"/>
          <w:szCs w:val="22"/>
        </w:rPr>
        <w:t>03142500-3</w:t>
      </w:r>
      <w:r w:rsidR="00A51346">
        <w:rPr>
          <w:sz w:val="22"/>
          <w:szCs w:val="22"/>
        </w:rPr>
        <w:t>)</w:t>
      </w:r>
    </w:p>
    <w:p w:rsidR="00E626F1" w:rsidRDefault="00E626F1">
      <w:pPr>
        <w:rPr>
          <w:sz w:val="22"/>
          <w:szCs w:val="22"/>
        </w:rPr>
      </w:pPr>
    </w:p>
    <w:p w:rsidR="00E626F1" w:rsidRDefault="00E626F1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  <w:t>Szczegółowy opis przedmiotu zamówienia znajdu</w:t>
      </w:r>
      <w:r w:rsidR="00283A88">
        <w:rPr>
          <w:sz w:val="22"/>
          <w:szCs w:val="22"/>
        </w:rPr>
        <w:t>je się z załączniku do</w:t>
      </w:r>
      <w:r w:rsidR="007B6E9E">
        <w:rPr>
          <w:sz w:val="22"/>
          <w:szCs w:val="22"/>
        </w:rPr>
        <w:t xml:space="preserve"> wzoru </w:t>
      </w:r>
      <w:r w:rsidR="00283A88">
        <w:rPr>
          <w:sz w:val="22"/>
          <w:szCs w:val="22"/>
        </w:rPr>
        <w:t xml:space="preserve"> umowy </w:t>
      </w:r>
      <w:r w:rsidR="00A94DEC">
        <w:rPr>
          <w:sz w:val="22"/>
          <w:szCs w:val="22"/>
        </w:rPr>
        <w:t>pn.:</w:t>
      </w:r>
      <w:r w:rsidR="007B194D">
        <w:rPr>
          <w:sz w:val="22"/>
          <w:szCs w:val="22"/>
        </w:rPr>
        <w:t xml:space="preserve"> </w:t>
      </w:r>
      <w:r w:rsidR="00A94DEC">
        <w:rPr>
          <w:sz w:val="22"/>
          <w:szCs w:val="22"/>
        </w:rPr>
        <w:t>”</w:t>
      </w:r>
      <w:r>
        <w:rPr>
          <w:sz w:val="22"/>
          <w:szCs w:val="22"/>
        </w:rPr>
        <w:t xml:space="preserve">Formularz cenowy” </w:t>
      </w:r>
      <w:r w:rsidR="002B605F">
        <w:rPr>
          <w:sz w:val="22"/>
          <w:szCs w:val="22"/>
        </w:rPr>
        <w:t>(</w:t>
      </w:r>
      <w:r w:rsidR="00A94DEC">
        <w:rPr>
          <w:sz w:val="22"/>
          <w:szCs w:val="22"/>
        </w:rPr>
        <w:t xml:space="preserve">w </w:t>
      </w:r>
      <w:r w:rsidR="002B605F">
        <w:rPr>
          <w:sz w:val="22"/>
          <w:szCs w:val="22"/>
        </w:rPr>
        <w:t>załącznik</w:t>
      </w:r>
      <w:r w:rsidR="00A94DEC">
        <w:rPr>
          <w:sz w:val="22"/>
          <w:szCs w:val="22"/>
        </w:rPr>
        <w:t>u</w:t>
      </w:r>
      <w:r w:rsidR="002B605F">
        <w:rPr>
          <w:sz w:val="22"/>
          <w:szCs w:val="22"/>
        </w:rPr>
        <w:t xml:space="preserve"> nr </w:t>
      </w:r>
      <w:r w:rsidR="007B6E9E">
        <w:rPr>
          <w:sz w:val="22"/>
          <w:szCs w:val="22"/>
        </w:rPr>
        <w:t>5 a</w:t>
      </w:r>
      <w:r w:rsidR="002B605F">
        <w:rPr>
          <w:sz w:val="22"/>
          <w:szCs w:val="22"/>
        </w:rPr>
        <w:t xml:space="preserve"> do SIWZ) </w:t>
      </w:r>
      <w:r>
        <w:rPr>
          <w:sz w:val="22"/>
          <w:szCs w:val="22"/>
        </w:rPr>
        <w:t>odpowiednio do pakietu.</w:t>
      </w:r>
    </w:p>
    <w:p w:rsidR="00E626F1" w:rsidRDefault="00E626F1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>3.3.</w:t>
      </w:r>
      <w:r>
        <w:rPr>
          <w:sz w:val="22"/>
          <w:szCs w:val="22"/>
        </w:rPr>
        <w:tab/>
        <w:t>Wykonawcy mogą składać swoje oferty na 1 lub więcej pakietów.</w:t>
      </w:r>
    </w:p>
    <w:p w:rsidR="00E626F1" w:rsidRDefault="00E626F1"/>
    <w:p w:rsidR="00E626F1" w:rsidRDefault="00E626F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Termin wykonania zamówienia</w:t>
      </w:r>
    </w:p>
    <w:p w:rsidR="00E626F1" w:rsidRDefault="00E626F1">
      <w:pPr>
        <w:ind w:left="32" w:hanging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Wymagany termin wykonania zamówienia: sukcesywnie od dnia podpisania umowy </w:t>
      </w:r>
      <w:r w:rsidR="007B194D">
        <w:rPr>
          <w:sz w:val="22"/>
          <w:szCs w:val="22"/>
        </w:rPr>
        <w:t>do 31.0</w:t>
      </w:r>
      <w:r w:rsidR="00AD1AFB">
        <w:rPr>
          <w:sz w:val="22"/>
          <w:szCs w:val="22"/>
        </w:rPr>
        <w:t>8</w:t>
      </w:r>
      <w:r w:rsidR="007B194D">
        <w:rPr>
          <w:sz w:val="22"/>
          <w:szCs w:val="22"/>
        </w:rPr>
        <w:t>.201</w:t>
      </w:r>
      <w:r w:rsidR="00AD1AFB">
        <w:rPr>
          <w:sz w:val="22"/>
          <w:szCs w:val="22"/>
        </w:rPr>
        <w:t>7</w:t>
      </w:r>
      <w:r w:rsidR="00A52F32">
        <w:rPr>
          <w:sz w:val="22"/>
          <w:szCs w:val="22"/>
        </w:rPr>
        <w:t xml:space="preserve"> r. </w:t>
      </w:r>
      <w:r>
        <w:rPr>
          <w:sz w:val="22"/>
          <w:szCs w:val="22"/>
        </w:rPr>
        <w:t>wg wymagań okreś</w:t>
      </w:r>
      <w:r w:rsidR="00A51346">
        <w:rPr>
          <w:sz w:val="22"/>
          <w:szCs w:val="22"/>
        </w:rPr>
        <w:t>lonych w załącznik</w:t>
      </w:r>
      <w:r w:rsidR="00283A88">
        <w:rPr>
          <w:sz w:val="22"/>
          <w:szCs w:val="22"/>
        </w:rPr>
        <w:t>u do wzoru umowy (w załączniku nr 5 do SIWZ)</w:t>
      </w:r>
      <w:r w:rsidR="00A51346">
        <w:rPr>
          <w:sz w:val="22"/>
          <w:szCs w:val="22"/>
        </w:rPr>
        <w:t xml:space="preserve"> </w:t>
      </w:r>
      <w:r>
        <w:rPr>
          <w:sz w:val="22"/>
          <w:szCs w:val="22"/>
        </w:rPr>
        <w:t>pn.:</w:t>
      </w:r>
      <w:r w:rsidR="007B194D">
        <w:rPr>
          <w:sz w:val="22"/>
          <w:szCs w:val="22"/>
        </w:rPr>
        <w:t xml:space="preserve"> </w:t>
      </w:r>
      <w:r>
        <w:rPr>
          <w:sz w:val="22"/>
          <w:szCs w:val="22"/>
        </w:rPr>
        <w:t>”Formularz cenowy”</w:t>
      </w:r>
      <w:r w:rsidR="00A94DEC">
        <w:rPr>
          <w:sz w:val="22"/>
          <w:szCs w:val="22"/>
        </w:rPr>
        <w:t xml:space="preserve"> (w załączniku nr 1 do SIWZ)</w:t>
      </w:r>
      <w:r>
        <w:rPr>
          <w:sz w:val="22"/>
          <w:szCs w:val="22"/>
        </w:rPr>
        <w:t xml:space="preserve"> odpowiednio do pakietu.</w:t>
      </w:r>
    </w:p>
    <w:p w:rsidR="00E626F1" w:rsidRDefault="00E626F1">
      <w:pPr>
        <w:jc w:val="both"/>
        <w:rPr>
          <w:b/>
          <w:bCs/>
          <w:iCs/>
          <w:sz w:val="22"/>
          <w:szCs w:val="22"/>
        </w:rPr>
      </w:pPr>
    </w:p>
    <w:p w:rsidR="00E626F1" w:rsidRDefault="00E626F1">
      <w:pPr>
        <w:jc w:val="both"/>
        <w:rPr>
          <w:b/>
          <w:bCs/>
          <w:sz w:val="22"/>
          <w:szCs w:val="22"/>
        </w:rPr>
      </w:pPr>
      <w:r>
        <w:rPr>
          <w:b/>
          <w:bCs/>
          <w:iCs/>
          <w:sz w:val="22"/>
          <w:szCs w:val="22"/>
        </w:rPr>
        <w:lastRenderedPageBreak/>
        <w:t>5. O</w:t>
      </w:r>
      <w:r>
        <w:rPr>
          <w:b/>
          <w:bCs/>
          <w:sz w:val="22"/>
          <w:szCs w:val="22"/>
        </w:rPr>
        <w:t>pis warunków udziału w postępowaniu oraz opis sposobu dokonywania oceny spełniania tych warunków</w:t>
      </w:r>
    </w:p>
    <w:p w:rsidR="00E626F1" w:rsidRDefault="00E626F1">
      <w:pPr>
        <w:jc w:val="both"/>
        <w:rPr>
          <w:sz w:val="22"/>
          <w:szCs w:val="22"/>
        </w:rPr>
      </w:pPr>
    </w:p>
    <w:p w:rsidR="00E626F1" w:rsidRDefault="00E626F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5.1 Warunki: </w:t>
      </w:r>
    </w:p>
    <w:p w:rsidR="007B194D" w:rsidRPr="00A72EC1" w:rsidRDefault="007B194D" w:rsidP="007B194D">
      <w:pPr>
        <w:jc w:val="both"/>
        <w:rPr>
          <w:sz w:val="22"/>
          <w:szCs w:val="22"/>
        </w:rPr>
      </w:pPr>
      <w:r w:rsidRPr="00A72EC1">
        <w:rPr>
          <w:sz w:val="22"/>
          <w:szCs w:val="22"/>
        </w:rPr>
        <w:t>O udzielenie zamówienia mogą ubiegać się Wykonawcy, którzy zgodnie z art. 22 ustawy spełniają warunki, dotyczące:</w:t>
      </w:r>
    </w:p>
    <w:p w:rsidR="007B194D" w:rsidRDefault="007B194D" w:rsidP="007B194D">
      <w:pPr>
        <w:pStyle w:val="Tekstpodstawowywcity21"/>
        <w:ind w:left="709" w:hanging="709"/>
        <w:jc w:val="both"/>
        <w:rPr>
          <w:sz w:val="22"/>
          <w:szCs w:val="22"/>
        </w:rPr>
      </w:pPr>
      <w:r w:rsidRPr="00A72EC1">
        <w:rPr>
          <w:sz w:val="22"/>
          <w:szCs w:val="22"/>
        </w:rPr>
        <w:t>5.1.1</w:t>
      </w:r>
      <w:r w:rsidRPr="00A72EC1">
        <w:rPr>
          <w:sz w:val="22"/>
          <w:szCs w:val="22"/>
        </w:rPr>
        <w:tab/>
        <w:t>posiadania uprawnień do wykonywania określonej działalności lub czynności, jeżeli przepisy prawa nakładają obowiązek ich posiadania;</w:t>
      </w:r>
    </w:p>
    <w:p w:rsidR="007B194D" w:rsidRPr="00A72EC1" w:rsidRDefault="007B194D" w:rsidP="007B194D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87F4E">
        <w:rPr>
          <w:sz w:val="22"/>
          <w:szCs w:val="22"/>
        </w:rPr>
        <w:t>Zamawiający nie stawia szczególnych wymagań w zakresie spełniania tego warunku.</w:t>
      </w:r>
      <w:r>
        <w:rPr>
          <w:sz w:val="22"/>
          <w:szCs w:val="22"/>
        </w:rPr>
        <w:t xml:space="preserve"> </w:t>
      </w:r>
      <w:r w:rsidRPr="00C87F4E">
        <w:rPr>
          <w:sz w:val="22"/>
          <w:szCs w:val="22"/>
        </w:rPr>
        <w:t xml:space="preserve">Wykonawca potwierdza spełnianie </w:t>
      </w:r>
      <w:r>
        <w:rPr>
          <w:sz w:val="22"/>
          <w:szCs w:val="22"/>
        </w:rPr>
        <w:t xml:space="preserve">tego </w:t>
      </w:r>
      <w:r w:rsidRPr="00C87F4E">
        <w:rPr>
          <w:sz w:val="22"/>
          <w:szCs w:val="22"/>
        </w:rPr>
        <w:t xml:space="preserve">warunku poprzez </w:t>
      </w:r>
      <w:r>
        <w:rPr>
          <w:sz w:val="22"/>
          <w:szCs w:val="22"/>
        </w:rPr>
        <w:t>złożenie oświadczenia (</w:t>
      </w:r>
      <w:r w:rsidRPr="00A72EC1">
        <w:rPr>
          <w:color w:val="000000"/>
          <w:sz w:val="22"/>
          <w:szCs w:val="22"/>
        </w:rPr>
        <w:t>wg wzoru na załączniku nr 2 do SIWZ</w:t>
      </w:r>
      <w:r w:rsidRPr="00C87F4E">
        <w:rPr>
          <w:sz w:val="22"/>
          <w:szCs w:val="22"/>
        </w:rPr>
        <w:t>)</w:t>
      </w:r>
    </w:p>
    <w:p w:rsidR="007B194D" w:rsidRDefault="007B194D" w:rsidP="007B194D">
      <w:pPr>
        <w:pStyle w:val="Tekstpodstawowywcity21"/>
        <w:ind w:left="709" w:hanging="709"/>
        <w:jc w:val="both"/>
        <w:rPr>
          <w:sz w:val="22"/>
          <w:szCs w:val="22"/>
        </w:rPr>
      </w:pPr>
      <w:r w:rsidRPr="00A72EC1">
        <w:rPr>
          <w:sz w:val="22"/>
          <w:szCs w:val="22"/>
        </w:rPr>
        <w:t>5.1.2</w:t>
      </w:r>
      <w:r w:rsidRPr="00A72EC1">
        <w:rPr>
          <w:sz w:val="22"/>
          <w:szCs w:val="22"/>
        </w:rPr>
        <w:tab/>
        <w:t xml:space="preserve">posiadania wiedzy i doświadczenia; </w:t>
      </w:r>
    </w:p>
    <w:p w:rsidR="007B194D" w:rsidRPr="00A72EC1" w:rsidRDefault="007B194D" w:rsidP="007B194D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87F4E">
        <w:rPr>
          <w:sz w:val="22"/>
          <w:szCs w:val="22"/>
        </w:rPr>
        <w:t>Zamawiający nie stawia szczególnych wymagań w zakresie spełniania tego warunku.</w:t>
      </w:r>
      <w:r>
        <w:rPr>
          <w:sz w:val="22"/>
          <w:szCs w:val="22"/>
        </w:rPr>
        <w:t xml:space="preserve"> </w:t>
      </w:r>
      <w:r w:rsidRPr="00C87F4E">
        <w:rPr>
          <w:sz w:val="22"/>
          <w:szCs w:val="22"/>
        </w:rPr>
        <w:t xml:space="preserve">Wykonawca potwierdza spełnianie </w:t>
      </w:r>
      <w:r>
        <w:rPr>
          <w:sz w:val="22"/>
          <w:szCs w:val="22"/>
        </w:rPr>
        <w:t xml:space="preserve">tego </w:t>
      </w:r>
      <w:r w:rsidRPr="00C87F4E">
        <w:rPr>
          <w:sz w:val="22"/>
          <w:szCs w:val="22"/>
        </w:rPr>
        <w:t xml:space="preserve">warunku poprzez </w:t>
      </w:r>
      <w:r>
        <w:rPr>
          <w:sz w:val="22"/>
          <w:szCs w:val="22"/>
        </w:rPr>
        <w:t>złożenie oświadczenia (</w:t>
      </w:r>
      <w:r w:rsidRPr="00A72EC1">
        <w:rPr>
          <w:color w:val="000000"/>
          <w:sz w:val="22"/>
          <w:szCs w:val="22"/>
        </w:rPr>
        <w:t>wg wzoru na załączniku nr 2 do SIWZ</w:t>
      </w:r>
      <w:r w:rsidRPr="00C87F4E">
        <w:rPr>
          <w:sz w:val="22"/>
          <w:szCs w:val="22"/>
        </w:rPr>
        <w:t>)</w:t>
      </w:r>
    </w:p>
    <w:p w:rsidR="007B194D" w:rsidRDefault="007B194D" w:rsidP="007B194D">
      <w:pPr>
        <w:ind w:left="709" w:hanging="709"/>
        <w:jc w:val="both"/>
        <w:rPr>
          <w:sz w:val="22"/>
          <w:szCs w:val="22"/>
        </w:rPr>
      </w:pPr>
      <w:r w:rsidRPr="00A72EC1">
        <w:rPr>
          <w:sz w:val="22"/>
          <w:szCs w:val="22"/>
        </w:rPr>
        <w:t>5.1.3</w:t>
      </w:r>
      <w:r w:rsidRPr="00A72EC1">
        <w:rPr>
          <w:sz w:val="22"/>
          <w:szCs w:val="22"/>
        </w:rPr>
        <w:tab/>
        <w:t>dysponowania odpowiednim potencjałem technicznym oraz osobami z</w:t>
      </w:r>
      <w:r>
        <w:rPr>
          <w:sz w:val="22"/>
          <w:szCs w:val="22"/>
        </w:rPr>
        <w:t>dolnymi do wykonania zamówienia:</w:t>
      </w:r>
    </w:p>
    <w:p w:rsidR="007B194D" w:rsidRPr="00A72EC1" w:rsidRDefault="007B194D" w:rsidP="007B194D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87F4E">
        <w:rPr>
          <w:sz w:val="22"/>
          <w:szCs w:val="22"/>
        </w:rPr>
        <w:t xml:space="preserve">Wykonawca potwierdza spełnianie </w:t>
      </w:r>
      <w:r>
        <w:rPr>
          <w:sz w:val="22"/>
          <w:szCs w:val="22"/>
        </w:rPr>
        <w:t xml:space="preserve">tego </w:t>
      </w:r>
      <w:r w:rsidRPr="00C87F4E">
        <w:rPr>
          <w:sz w:val="22"/>
          <w:szCs w:val="22"/>
        </w:rPr>
        <w:t xml:space="preserve">warunku poprzez </w:t>
      </w:r>
      <w:r>
        <w:rPr>
          <w:sz w:val="22"/>
          <w:szCs w:val="22"/>
        </w:rPr>
        <w:t>złożenie oświadczenia (</w:t>
      </w:r>
      <w:r w:rsidRPr="00A72EC1">
        <w:rPr>
          <w:color w:val="000000"/>
          <w:sz w:val="22"/>
          <w:szCs w:val="22"/>
        </w:rPr>
        <w:t>wg wzoru na załączniku nr 2 do SIWZ</w:t>
      </w:r>
      <w:r w:rsidRPr="00C87F4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:rsidR="007B194D" w:rsidRDefault="007B194D" w:rsidP="007B194D">
      <w:pPr>
        <w:jc w:val="both"/>
        <w:rPr>
          <w:sz w:val="22"/>
          <w:szCs w:val="22"/>
        </w:rPr>
      </w:pPr>
      <w:r w:rsidRPr="00A72EC1">
        <w:rPr>
          <w:sz w:val="22"/>
          <w:szCs w:val="22"/>
        </w:rPr>
        <w:t>5.1.4</w:t>
      </w:r>
      <w:r w:rsidRPr="00A72EC1">
        <w:rPr>
          <w:sz w:val="22"/>
          <w:szCs w:val="22"/>
        </w:rPr>
        <w:tab/>
        <w:t>sytu</w:t>
      </w:r>
      <w:r>
        <w:rPr>
          <w:sz w:val="22"/>
          <w:szCs w:val="22"/>
        </w:rPr>
        <w:t>acji ekonomicznej i finansowej</w:t>
      </w:r>
    </w:p>
    <w:p w:rsidR="007B194D" w:rsidRPr="00F61A56" w:rsidRDefault="007B194D" w:rsidP="007B194D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87F4E">
        <w:rPr>
          <w:sz w:val="22"/>
          <w:szCs w:val="22"/>
        </w:rPr>
        <w:t>Zamawiający nie stawia szczególnych wymagań w zakresie spełniania tego warunku.</w:t>
      </w:r>
      <w:r>
        <w:rPr>
          <w:sz w:val="22"/>
          <w:szCs w:val="22"/>
        </w:rPr>
        <w:t xml:space="preserve"> </w:t>
      </w:r>
      <w:r w:rsidRPr="00C87F4E">
        <w:rPr>
          <w:sz w:val="22"/>
          <w:szCs w:val="22"/>
        </w:rPr>
        <w:t xml:space="preserve">Wykonawca potwierdza spełnianie </w:t>
      </w:r>
      <w:r>
        <w:rPr>
          <w:sz w:val="22"/>
          <w:szCs w:val="22"/>
        </w:rPr>
        <w:t xml:space="preserve">tego </w:t>
      </w:r>
      <w:r w:rsidRPr="00C87F4E">
        <w:rPr>
          <w:sz w:val="22"/>
          <w:szCs w:val="22"/>
        </w:rPr>
        <w:t xml:space="preserve">warunku poprzez </w:t>
      </w:r>
      <w:r>
        <w:rPr>
          <w:sz w:val="22"/>
          <w:szCs w:val="22"/>
        </w:rPr>
        <w:t>złożenie oświadczenia (</w:t>
      </w:r>
      <w:r w:rsidRPr="00A72EC1">
        <w:rPr>
          <w:color w:val="000000"/>
          <w:sz w:val="22"/>
          <w:szCs w:val="22"/>
        </w:rPr>
        <w:t>wg wzoru na załączniku nr 2 do SIWZ</w:t>
      </w:r>
      <w:r w:rsidRPr="00C87F4E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E626F1" w:rsidRDefault="00E626F1">
      <w:pPr>
        <w:pStyle w:val="Tekstpodstawowy31"/>
        <w:spacing w:line="240" w:lineRule="auto"/>
        <w:ind w:left="1080" w:hanging="900"/>
        <w:rPr>
          <w:rFonts w:ascii="Times New Roman" w:hAnsi="Times New Roman" w:cs="Times New Roman"/>
        </w:rPr>
      </w:pPr>
    </w:p>
    <w:p w:rsidR="00E626F1" w:rsidRDefault="00E626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Wykaz oświadczeń lub dokumentów, jakie mają dostarczyć Wykonawcy w celu potwierdzenia spełniania warunków udziału w postępowaniu</w:t>
      </w:r>
    </w:p>
    <w:p w:rsidR="00E626F1" w:rsidRDefault="00E626F1">
      <w:pPr>
        <w:jc w:val="both"/>
        <w:rPr>
          <w:b/>
          <w:bCs/>
          <w:sz w:val="22"/>
          <w:szCs w:val="22"/>
        </w:rPr>
      </w:pPr>
    </w:p>
    <w:p w:rsidR="00544229" w:rsidRPr="00A72EC1" w:rsidRDefault="00E626F1" w:rsidP="00544229">
      <w:pPr>
        <w:autoSpaceDE w:val="0"/>
        <w:ind w:left="709" w:hanging="709"/>
        <w:jc w:val="both"/>
        <w:rPr>
          <w:color w:val="000000"/>
          <w:sz w:val="22"/>
          <w:szCs w:val="22"/>
        </w:rPr>
      </w:pPr>
      <w:r w:rsidRPr="00544229">
        <w:rPr>
          <w:b/>
          <w:sz w:val="22"/>
          <w:szCs w:val="22"/>
        </w:rPr>
        <w:t>6.1</w:t>
      </w:r>
      <w:r>
        <w:rPr>
          <w:sz w:val="22"/>
          <w:szCs w:val="22"/>
        </w:rPr>
        <w:tab/>
      </w:r>
      <w:r w:rsidR="00544229" w:rsidRPr="00A72EC1">
        <w:rPr>
          <w:color w:val="000000"/>
          <w:sz w:val="22"/>
          <w:szCs w:val="22"/>
        </w:rPr>
        <w:t>W celu potwierdzenia spełniania warunków, o których mowa w art. 22 ust. 1 ustawy Wykonawca przystępujący do niniejszego postępowania zobowiązany jest załączyć oświadczenie wg wzoru na załączniku nr 2 do SIWZ.</w:t>
      </w:r>
    </w:p>
    <w:p w:rsidR="00E626F1" w:rsidRDefault="00E626F1" w:rsidP="00AD1AFB">
      <w:pPr>
        <w:pStyle w:val="Style35"/>
        <w:widowControl/>
        <w:spacing w:line="240" w:lineRule="auto"/>
        <w:ind w:firstLine="0"/>
        <w:rPr>
          <w:iCs/>
          <w:sz w:val="22"/>
          <w:szCs w:val="22"/>
        </w:rPr>
      </w:pPr>
    </w:p>
    <w:p w:rsidR="00E626F1" w:rsidRDefault="00E626F1" w:rsidP="00544229">
      <w:pPr>
        <w:pStyle w:val="Style35"/>
        <w:widowControl/>
        <w:spacing w:line="240" w:lineRule="auto"/>
        <w:ind w:left="709" w:hanging="705"/>
        <w:rPr>
          <w:sz w:val="22"/>
          <w:szCs w:val="22"/>
        </w:rPr>
      </w:pPr>
      <w:r w:rsidRPr="00544229">
        <w:rPr>
          <w:rStyle w:val="FontStyle54"/>
          <w:b/>
          <w:i w:val="0"/>
        </w:rPr>
        <w:t>6.2</w:t>
      </w:r>
      <w:r>
        <w:rPr>
          <w:rStyle w:val="FontStyle54"/>
          <w:i w:val="0"/>
        </w:rPr>
        <w:tab/>
      </w:r>
      <w:r>
        <w:rPr>
          <w:sz w:val="22"/>
          <w:szCs w:val="22"/>
        </w:rPr>
        <w:t>W celu wykazania spełnienia warunku udziału w postępowaniu dotyczącego braku podstaw do wykluczenia z postępowania o udzielenie zamówienia</w:t>
      </w:r>
      <w:r w:rsidR="006E0C81">
        <w:rPr>
          <w:sz w:val="22"/>
          <w:szCs w:val="22"/>
        </w:rPr>
        <w:t xml:space="preserve"> Wykonawcy w okolicznościach, o </w:t>
      </w:r>
      <w:r>
        <w:rPr>
          <w:sz w:val="22"/>
          <w:szCs w:val="22"/>
        </w:rPr>
        <w:t xml:space="preserve">których mowa w art. 24 ust. 1 ustawy Pzp składają oświadczenie o braku podstaw do wykluczenia, wg wzoru na załączniku nr 3 do SIWZ </w:t>
      </w:r>
    </w:p>
    <w:p w:rsidR="00544229" w:rsidRPr="00DD3D1E" w:rsidRDefault="00544229" w:rsidP="00544229">
      <w:pPr>
        <w:numPr>
          <w:ilvl w:val="1"/>
          <w:numId w:val="9"/>
        </w:numPr>
        <w:ind w:left="709" w:hanging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W </w:t>
      </w:r>
      <w:r w:rsidRPr="00AE6A5C">
        <w:rPr>
          <w:sz w:val="22"/>
          <w:szCs w:val="22"/>
        </w:rPr>
        <w:t xml:space="preserve">celu wykazania braku podstaw do wykluczenia z postępowania o udzielenie zamówienia </w:t>
      </w:r>
      <w:r>
        <w:rPr>
          <w:sz w:val="22"/>
          <w:szCs w:val="22"/>
        </w:rPr>
        <w:br/>
      </w:r>
      <w:r w:rsidRPr="00AE6A5C">
        <w:rPr>
          <w:sz w:val="22"/>
          <w:szCs w:val="22"/>
        </w:rPr>
        <w:t>w okolicznościach, o których mowa w art. 24 ust. 2 pkt. 5)</w:t>
      </w:r>
      <w:r>
        <w:rPr>
          <w:sz w:val="22"/>
          <w:szCs w:val="22"/>
        </w:rPr>
        <w:t xml:space="preserve"> </w:t>
      </w:r>
      <w:r w:rsidRPr="00AE6A5C">
        <w:rPr>
          <w:sz w:val="22"/>
          <w:szCs w:val="22"/>
        </w:rPr>
        <w:t xml:space="preserve">i art. 24b ust. </w:t>
      </w:r>
      <w:r>
        <w:rPr>
          <w:sz w:val="22"/>
          <w:szCs w:val="22"/>
        </w:rPr>
        <w:t>3</w:t>
      </w:r>
      <w:r w:rsidRPr="00AE6A5C">
        <w:rPr>
          <w:sz w:val="22"/>
          <w:szCs w:val="22"/>
        </w:rPr>
        <w:t xml:space="preserve"> ustawy Pzp </w:t>
      </w:r>
      <w:r w:rsidRPr="00F5273A">
        <w:rPr>
          <w:sz w:val="22"/>
          <w:szCs w:val="22"/>
        </w:rPr>
        <w:t>W</w:t>
      </w:r>
      <w:r w:rsidRPr="00F5273A">
        <w:rPr>
          <w:rStyle w:val="FontStyle54"/>
          <w:i w:val="0"/>
        </w:rPr>
        <w:t>ykonawcy przystępujący do niniejszego postępowania zobowiązani są</w:t>
      </w:r>
      <w:r w:rsidRPr="00AE6A5C">
        <w:rPr>
          <w:rStyle w:val="FontStyle54"/>
        </w:rPr>
        <w:t xml:space="preserve"> </w:t>
      </w:r>
      <w:r w:rsidRPr="00F5273A">
        <w:rPr>
          <w:rStyle w:val="FontStyle54"/>
          <w:i w:val="0"/>
        </w:rPr>
        <w:t>złożyć</w:t>
      </w:r>
      <w:r w:rsidRPr="00AE6A5C">
        <w:rPr>
          <w:sz w:val="22"/>
          <w:szCs w:val="22"/>
        </w:rPr>
        <w:t xml:space="preserve"> listę podmiotów należących do tej samej grupy kapitałowej w rozumieniu ustawy z dnia 16 lutego 2007 r. o ochronie konkurencji i konsumentów albo informacji o tym, że nie należy do grupy kapitałowej </w:t>
      </w:r>
      <w:r w:rsidRPr="00001AE0">
        <w:rPr>
          <w:sz w:val="22"/>
          <w:szCs w:val="22"/>
        </w:rPr>
        <w:t>wg załączonego wzoru</w:t>
      </w:r>
      <w:r>
        <w:rPr>
          <w:sz w:val="22"/>
          <w:szCs w:val="22"/>
        </w:rPr>
        <w:t xml:space="preserve"> nr 4 do SIWZ.</w:t>
      </w:r>
    </w:p>
    <w:p w:rsidR="00544229" w:rsidRDefault="00544229">
      <w:pPr>
        <w:pStyle w:val="Style35"/>
        <w:widowControl/>
        <w:spacing w:line="240" w:lineRule="auto"/>
        <w:ind w:left="350"/>
        <w:rPr>
          <w:sz w:val="22"/>
          <w:szCs w:val="22"/>
        </w:rPr>
      </w:pPr>
    </w:p>
    <w:p w:rsidR="00E626F1" w:rsidRDefault="00E626F1">
      <w:pPr>
        <w:tabs>
          <w:tab w:val="left" w:pos="1080"/>
        </w:tabs>
        <w:jc w:val="both"/>
        <w:rPr>
          <w:strike/>
          <w:sz w:val="22"/>
          <w:szCs w:val="22"/>
        </w:rPr>
      </w:pPr>
    </w:p>
    <w:p w:rsidR="00E626F1" w:rsidRDefault="00E626F1">
      <w:pPr>
        <w:tabs>
          <w:tab w:val="left" w:pos="108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6.3 Oświadczenia i dokumenty niezbędne do przeprowadzenia postępowania </w:t>
      </w:r>
    </w:p>
    <w:p w:rsidR="00E626F1" w:rsidRDefault="00E626F1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6.3.1</w:t>
      </w:r>
      <w:r>
        <w:rPr>
          <w:sz w:val="22"/>
          <w:szCs w:val="22"/>
        </w:rPr>
        <w:tab/>
        <w:t xml:space="preserve">wypełniony formularz ofertowy </w:t>
      </w:r>
      <w:r>
        <w:rPr>
          <w:i/>
          <w:iCs/>
          <w:sz w:val="22"/>
          <w:szCs w:val="22"/>
        </w:rPr>
        <w:t>(wg załączonego wzoru –zał. nr 1a),</w:t>
      </w:r>
    </w:p>
    <w:p w:rsidR="00E626F1" w:rsidRDefault="00E626F1">
      <w:pPr>
        <w:ind w:left="705" w:hanging="705"/>
        <w:jc w:val="both"/>
        <w:rPr>
          <w:i/>
          <w:sz w:val="22"/>
          <w:szCs w:val="22"/>
        </w:rPr>
      </w:pPr>
      <w:r>
        <w:rPr>
          <w:sz w:val="22"/>
          <w:szCs w:val="22"/>
        </w:rPr>
        <w:t>6.3.2</w:t>
      </w:r>
      <w:r>
        <w:rPr>
          <w:sz w:val="22"/>
          <w:szCs w:val="22"/>
        </w:rPr>
        <w:tab/>
        <w:t xml:space="preserve">pełnomocnictwo podmiotów występujących wspólnie </w:t>
      </w:r>
      <w:r>
        <w:rPr>
          <w:i/>
          <w:sz w:val="22"/>
          <w:szCs w:val="22"/>
        </w:rPr>
        <w:t>(jeżeli dotyczy),</w:t>
      </w:r>
    </w:p>
    <w:p w:rsidR="00E626F1" w:rsidRDefault="00E626F1">
      <w:pPr>
        <w:jc w:val="both"/>
        <w:rPr>
          <w:sz w:val="22"/>
          <w:szCs w:val="22"/>
        </w:rPr>
      </w:pPr>
      <w:r>
        <w:rPr>
          <w:sz w:val="22"/>
          <w:szCs w:val="22"/>
        </w:rPr>
        <w:t>6.3.3</w:t>
      </w:r>
      <w:r>
        <w:rPr>
          <w:sz w:val="22"/>
          <w:szCs w:val="22"/>
        </w:rPr>
        <w:tab/>
        <w:t>oświadcze</w:t>
      </w:r>
      <w:r w:rsidR="00544229">
        <w:rPr>
          <w:sz w:val="22"/>
          <w:szCs w:val="22"/>
        </w:rPr>
        <w:t>nia, o których mowa w pkt. 6.1 do 6.3</w:t>
      </w:r>
      <w:r>
        <w:rPr>
          <w:sz w:val="22"/>
          <w:szCs w:val="22"/>
        </w:rPr>
        <w:t xml:space="preserve"> niniejszej SIWZ.</w:t>
      </w:r>
    </w:p>
    <w:p w:rsidR="00E626F1" w:rsidRDefault="00E626F1">
      <w:pPr>
        <w:rPr>
          <w:b/>
          <w:sz w:val="22"/>
          <w:szCs w:val="22"/>
        </w:rPr>
      </w:pPr>
    </w:p>
    <w:p w:rsidR="00E626F1" w:rsidRDefault="00E626F1">
      <w:pPr>
        <w:rPr>
          <w:b/>
          <w:sz w:val="22"/>
          <w:szCs w:val="22"/>
        </w:rPr>
      </w:pPr>
      <w:r>
        <w:rPr>
          <w:b/>
          <w:sz w:val="22"/>
          <w:szCs w:val="22"/>
        </w:rPr>
        <w:t>6.4 Forma dokumentów</w:t>
      </w:r>
    </w:p>
    <w:p w:rsidR="00E626F1" w:rsidRDefault="00E626F1">
      <w:pPr>
        <w:jc w:val="both"/>
        <w:rPr>
          <w:sz w:val="22"/>
          <w:szCs w:val="22"/>
        </w:rPr>
      </w:pPr>
      <w:r>
        <w:rPr>
          <w:sz w:val="22"/>
          <w:szCs w:val="22"/>
        </w:rPr>
        <w:t>Dokumenty sporządzone w języku obcym muszą być złożone wraz z tłumaczeniem na język polski, poświadczone przez Wykonawcę.</w:t>
      </w:r>
    </w:p>
    <w:p w:rsidR="00201261" w:rsidRDefault="00201261">
      <w:pPr>
        <w:jc w:val="both"/>
        <w:rPr>
          <w:sz w:val="22"/>
          <w:szCs w:val="22"/>
        </w:rPr>
      </w:pPr>
    </w:p>
    <w:p w:rsidR="00E626F1" w:rsidRDefault="00E626F1">
      <w:pPr>
        <w:rPr>
          <w:b/>
          <w:sz w:val="22"/>
          <w:szCs w:val="22"/>
        </w:rPr>
      </w:pPr>
    </w:p>
    <w:p w:rsidR="00E626F1" w:rsidRDefault="00E626F1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6.5 Podmioty zagraniczne</w:t>
      </w:r>
    </w:p>
    <w:p w:rsidR="00E626F1" w:rsidRDefault="00E626F1">
      <w:pPr>
        <w:pStyle w:val="Style35"/>
        <w:widowControl/>
        <w:spacing w:line="240" w:lineRule="auto"/>
        <w:ind w:left="708" w:hanging="704"/>
        <w:rPr>
          <w:sz w:val="22"/>
          <w:szCs w:val="22"/>
        </w:rPr>
      </w:pPr>
      <w:r>
        <w:rPr>
          <w:sz w:val="22"/>
          <w:szCs w:val="22"/>
        </w:rPr>
        <w:t>6.5.1</w:t>
      </w:r>
      <w:r>
        <w:rPr>
          <w:sz w:val="22"/>
          <w:szCs w:val="22"/>
        </w:rPr>
        <w:tab/>
        <w:t xml:space="preserve">Jeżeli Wykonawca ma siedzibę lub miejsce zamieszkania poza terytorium Rzeczypospolitej Polskiej, </w:t>
      </w:r>
      <w:r>
        <w:rPr>
          <w:rFonts w:eastAsia="SimSun"/>
          <w:sz w:val="22"/>
          <w:szCs w:val="22"/>
        </w:rPr>
        <w:t xml:space="preserve">w zakresie wykazania </w:t>
      </w:r>
      <w:r>
        <w:rPr>
          <w:sz w:val="22"/>
          <w:szCs w:val="22"/>
        </w:rPr>
        <w:t>braku podstaw do wykluczenia z postępowania o udzielenie zamówienia Wykonawcy w okolicznościach, o których mowa w art. 24 ust. 1 ustawy</w:t>
      </w:r>
      <w:r>
        <w:rPr>
          <w:rFonts w:eastAsia="SimSun"/>
          <w:sz w:val="22"/>
          <w:szCs w:val="22"/>
        </w:rPr>
        <w:t xml:space="preserve"> </w:t>
      </w:r>
      <w:r>
        <w:rPr>
          <w:sz w:val="22"/>
          <w:szCs w:val="22"/>
        </w:rPr>
        <w:t>należy złożyć oświadczenie wg wzoru na załączniku nr 3 do SIWZ.</w:t>
      </w:r>
    </w:p>
    <w:p w:rsidR="00E626F1" w:rsidRDefault="00E626F1">
      <w:pPr>
        <w:ind w:left="720" w:hanging="720"/>
        <w:jc w:val="both"/>
        <w:rPr>
          <w:sz w:val="22"/>
          <w:szCs w:val="22"/>
        </w:rPr>
      </w:pPr>
    </w:p>
    <w:p w:rsidR="00E626F1" w:rsidRDefault="00E626F1">
      <w:pPr>
        <w:tabs>
          <w:tab w:val="left" w:pos="7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6.6 Oferty wspólne</w:t>
      </w:r>
    </w:p>
    <w:p w:rsidR="00E626F1" w:rsidRDefault="00E626F1">
      <w:pPr>
        <w:ind w:left="705" w:hanging="70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6.6.1</w:t>
      </w:r>
      <w:r>
        <w:rPr>
          <w:color w:val="000000"/>
          <w:sz w:val="22"/>
          <w:szCs w:val="22"/>
        </w:rPr>
        <w:tab/>
        <w:t>Wykonawcy mogą wspólnie ubiegać się o udzielenie zamówienia (np. jako konsorcjum, spółka cywilna). W takim przypadku ich oferta musi spełniać następujące wymagania:</w:t>
      </w:r>
    </w:p>
    <w:p w:rsidR="00E626F1" w:rsidRDefault="00E626F1">
      <w:pPr>
        <w:widowControl w:val="0"/>
        <w:autoSpaceDE w:val="0"/>
        <w:ind w:left="720" w:right="47" w:hanging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6.6.2</w:t>
      </w:r>
      <w:r>
        <w:rPr>
          <w:color w:val="000000"/>
          <w:sz w:val="22"/>
          <w:szCs w:val="22"/>
        </w:rPr>
        <w:tab/>
        <w:t>W</w:t>
      </w:r>
      <w:r>
        <w:rPr>
          <w:color w:val="000000"/>
          <w:spacing w:val="-2"/>
          <w:sz w:val="22"/>
          <w:szCs w:val="22"/>
        </w:rPr>
        <w:t>y</w:t>
      </w:r>
      <w:r>
        <w:rPr>
          <w:color w:val="000000"/>
          <w:sz w:val="22"/>
          <w:szCs w:val="22"/>
        </w:rPr>
        <w:t>kon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z w:val="22"/>
          <w:szCs w:val="22"/>
        </w:rPr>
        <w:t>w</w:t>
      </w:r>
      <w:r>
        <w:rPr>
          <w:color w:val="000000"/>
          <w:spacing w:val="4"/>
          <w:sz w:val="22"/>
          <w:szCs w:val="22"/>
        </w:rPr>
        <w:t>c</w:t>
      </w:r>
      <w:r>
        <w:rPr>
          <w:color w:val="000000"/>
          <w:sz w:val="22"/>
          <w:szCs w:val="22"/>
        </w:rPr>
        <w:t>y</w:t>
      </w:r>
      <w:r>
        <w:rPr>
          <w:color w:val="000000"/>
          <w:spacing w:val="2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wspólnie ubiegający się o udzielenie zamówienia us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pacing w:val="2"/>
          <w:sz w:val="22"/>
          <w:szCs w:val="22"/>
        </w:rPr>
        <w:t>a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-1"/>
          <w:sz w:val="22"/>
          <w:szCs w:val="22"/>
        </w:rPr>
        <w:t>owią</w:t>
      </w:r>
      <w:r>
        <w:rPr>
          <w:color w:val="000000"/>
          <w:spacing w:val="33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pe</w:t>
      </w:r>
      <w:r>
        <w:rPr>
          <w:color w:val="000000"/>
          <w:spacing w:val="1"/>
          <w:sz w:val="22"/>
          <w:szCs w:val="22"/>
        </w:rPr>
        <w:t>ł</w:t>
      </w:r>
      <w:r>
        <w:rPr>
          <w:color w:val="000000"/>
          <w:sz w:val="22"/>
          <w:szCs w:val="22"/>
        </w:rPr>
        <w:t>no</w:t>
      </w:r>
      <w:r>
        <w:rPr>
          <w:color w:val="000000"/>
          <w:spacing w:val="1"/>
          <w:sz w:val="22"/>
          <w:szCs w:val="22"/>
        </w:rPr>
        <w:t>m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-1"/>
          <w:sz w:val="22"/>
          <w:szCs w:val="22"/>
        </w:rPr>
        <w:t>c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ka</w:t>
      </w:r>
      <w:r>
        <w:rPr>
          <w:color w:val="000000"/>
          <w:spacing w:val="3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do </w:t>
      </w:r>
      <w:r>
        <w:rPr>
          <w:color w:val="000000"/>
          <w:spacing w:val="-1"/>
          <w:sz w:val="22"/>
          <w:szCs w:val="22"/>
        </w:rPr>
        <w:t>re</w:t>
      </w:r>
      <w:r>
        <w:rPr>
          <w:color w:val="000000"/>
          <w:sz w:val="22"/>
          <w:szCs w:val="22"/>
        </w:rPr>
        <w:t>p</w:t>
      </w:r>
      <w:r>
        <w:rPr>
          <w:color w:val="000000"/>
          <w:spacing w:val="-1"/>
          <w:sz w:val="22"/>
          <w:szCs w:val="22"/>
        </w:rPr>
        <w:t>re</w:t>
      </w:r>
      <w:r>
        <w:rPr>
          <w:color w:val="000000"/>
          <w:spacing w:val="2"/>
          <w:sz w:val="22"/>
          <w:szCs w:val="22"/>
        </w:rPr>
        <w:t>z</w:t>
      </w:r>
      <w:r>
        <w:rPr>
          <w:color w:val="000000"/>
          <w:spacing w:val="-1"/>
          <w:sz w:val="22"/>
          <w:szCs w:val="22"/>
        </w:rPr>
        <w:t>e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2"/>
          <w:sz w:val="22"/>
          <w:szCs w:val="22"/>
        </w:rPr>
        <w:t>w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1"/>
          <w:sz w:val="22"/>
          <w:szCs w:val="22"/>
        </w:rPr>
        <w:t>c</w:t>
      </w:r>
      <w:r>
        <w:rPr>
          <w:color w:val="000000"/>
          <w:sz w:val="22"/>
          <w:szCs w:val="22"/>
        </w:rPr>
        <w:t>h</w:t>
      </w:r>
      <w:r>
        <w:rPr>
          <w:color w:val="000000"/>
          <w:spacing w:val="28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</w:t>
      </w:r>
      <w:r>
        <w:rPr>
          <w:color w:val="000000"/>
          <w:spacing w:val="26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p</w:t>
      </w:r>
      <w:r>
        <w:rPr>
          <w:color w:val="000000"/>
          <w:sz w:val="22"/>
          <w:szCs w:val="22"/>
        </w:rPr>
        <w:t>os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pacing w:val="-1"/>
          <w:sz w:val="22"/>
          <w:szCs w:val="22"/>
        </w:rPr>
        <w:t>ę</w:t>
      </w:r>
      <w:r>
        <w:rPr>
          <w:color w:val="000000"/>
          <w:sz w:val="22"/>
          <w:szCs w:val="22"/>
        </w:rPr>
        <w:t>pow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u</w:t>
      </w:r>
      <w:r>
        <w:rPr>
          <w:color w:val="000000"/>
          <w:spacing w:val="1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28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ud</w:t>
      </w:r>
      <w:r>
        <w:rPr>
          <w:color w:val="000000"/>
          <w:spacing w:val="2"/>
          <w:sz w:val="22"/>
          <w:szCs w:val="22"/>
        </w:rPr>
        <w:t>z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1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pacing w:val="-1"/>
          <w:sz w:val="22"/>
          <w:szCs w:val="22"/>
        </w:rPr>
        <w:t>e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24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z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pacing w:val="1"/>
          <w:sz w:val="22"/>
          <w:szCs w:val="22"/>
        </w:rPr>
        <w:t>m</w:t>
      </w:r>
      <w:r>
        <w:rPr>
          <w:color w:val="000000"/>
          <w:sz w:val="22"/>
          <w:szCs w:val="22"/>
        </w:rPr>
        <w:t>ów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1"/>
          <w:sz w:val="22"/>
          <w:szCs w:val="22"/>
        </w:rPr>
        <w:t>e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24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z w:val="22"/>
          <w:szCs w:val="22"/>
        </w:rPr>
        <w:t>bo</w:t>
      </w:r>
      <w:r>
        <w:rPr>
          <w:color w:val="000000"/>
          <w:spacing w:val="27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re</w:t>
      </w:r>
      <w:r>
        <w:rPr>
          <w:color w:val="000000"/>
          <w:sz w:val="22"/>
          <w:szCs w:val="22"/>
        </w:rPr>
        <w:t>p</w:t>
      </w:r>
      <w:r>
        <w:rPr>
          <w:color w:val="000000"/>
          <w:spacing w:val="-1"/>
          <w:sz w:val="22"/>
          <w:szCs w:val="22"/>
        </w:rPr>
        <w:t>r</w:t>
      </w:r>
      <w:r>
        <w:rPr>
          <w:color w:val="000000"/>
          <w:spacing w:val="2"/>
          <w:sz w:val="22"/>
          <w:szCs w:val="22"/>
        </w:rPr>
        <w:t>ez</w:t>
      </w:r>
      <w:r>
        <w:rPr>
          <w:color w:val="000000"/>
          <w:spacing w:val="-1"/>
          <w:sz w:val="22"/>
          <w:szCs w:val="22"/>
        </w:rPr>
        <w:t>e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ow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a w</w:t>
      </w:r>
      <w:r w:rsidR="006E0C81">
        <w:rPr>
          <w:color w:val="000000"/>
          <w:spacing w:val="-2"/>
          <w:sz w:val="22"/>
          <w:szCs w:val="22"/>
        </w:rPr>
        <w:t> </w:t>
      </w:r>
      <w:r>
        <w:rPr>
          <w:color w:val="000000"/>
          <w:sz w:val="22"/>
          <w:szCs w:val="22"/>
        </w:rPr>
        <w:t>pos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pacing w:val="-1"/>
          <w:sz w:val="22"/>
          <w:szCs w:val="22"/>
        </w:rPr>
        <w:t>ę</w:t>
      </w:r>
      <w:r>
        <w:rPr>
          <w:color w:val="000000"/>
          <w:sz w:val="22"/>
          <w:szCs w:val="22"/>
        </w:rPr>
        <w:t>pow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u</w:t>
      </w:r>
      <w:r>
        <w:rPr>
          <w:color w:val="000000"/>
          <w:spacing w:val="-1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i </w:t>
      </w:r>
      <w:r>
        <w:rPr>
          <w:color w:val="000000"/>
          <w:spacing w:val="2"/>
          <w:sz w:val="22"/>
          <w:szCs w:val="22"/>
        </w:rPr>
        <w:t>z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z w:val="22"/>
          <w:szCs w:val="22"/>
        </w:rPr>
        <w:t>w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pacing w:val="2"/>
          <w:sz w:val="22"/>
          <w:szCs w:val="22"/>
        </w:rPr>
        <w:t>rc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</w:t>
      </w:r>
      <w:r>
        <w:rPr>
          <w:color w:val="000000"/>
          <w:spacing w:val="1"/>
          <w:sz w:val="22"/>
          <w:szCs w:val="22"/>
        </w:rPr>
        <w:t>m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2"/>
          <w:sz w:val="22"/>
          <w:szCs w:val="22"/>
        </w:rPr>
        <w:t>w</w:t>
      </w:r>
      <w:r>
        <w:rPr>
          <w:color w:val="000000"/>
          <w:sz w:val="22"/>
          <w:szCs w:val="22"/>
        </w:rPr>
        <w:t>y</w:t>
      </w:r>
      <w:r>
        <w:rPr>
          <w:color w:val="000000"/>
          <w:spacing w:val="-1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2"/>
          <w:sz w:val="22"/>
          <w:szCs w:val="22"/>
        </w:rPr>
        <w:t>p</w:t>
      </w:r>
      <w:r>
        <w:rPr>
          <w:color w:val="000000"/>
          <w:spacing w:val="-1"/>
          <w:sz w:val="22"/>
          <w:szCs w:val="22"/>
        </w:rPr>
        <w:t>ra</w:t>
      </w:r>
      <w:r>
        <w:rPr>
          <w:color w:val="000000"/>
          <w:sz w:val="22"/>
          <w:szCs w:val="22"/>
        </w:rPr>
        <w:t>w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z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pacing w:val="3"/>
          <w:sz w:val="22"/>
          <w:szCs w:val="22"/>
        </w:rPr>
        <w:t>m</w:t>
      </w:r>
      <w:r>
        <w:rPr>
          <w:color w:val="000000"/>
          <w:sz w:val="22"/>
          <w:szCs w:val="22"/>
        </w:rPr>
        <w:t>ów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1"/>
          <w:sz w:val="22"/>
          <w:szCs w:val="22"/>
        </w:rPr>
        <w:t>e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pub</w:t>
      </w:r>
      <w:r>
        <w:rPr>
          <w:color w:val="000000"/>
          <w:spacing w:val="1"/>
          <w:sz w:val="22"/>
          <w:szCs w:val="22"/>
        </w:rPr>
        <w:t>li</w:t>
      </w:r>
      <w:r>
        <w:rPr>
          <w:color w:val="000000"/>
          <w:spacing w:val="-1"/>
          <w:sz w:val="22"/>
          <w:szCs w:val="22"/>
        </w:rPr>
        <w:t>c</w:t>
      </w:r>
      <w:r>
        <w:rPr>
          <w:color w:val="000000"/>
          <w:spacing w:val="2"/>
          <w:sz w:val="22"/>
          <w:szCs w:val="22"/>
        </w:rPr>
        <w:t>z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-1"/>
          <w:sz w:val="22"/>
          <w:szCs w:val="22"/>
        </w:rPr>
        <w:t>e</w:t>
      </w:r>
      <w:r>
        <w:rPr>
          <w:color w:val="000000"/>
          <w:spacing w:val="-2"/>
          <w:sz w:val="22"/>
          <w:szCs w:val="22"/>
        </w:rPr>
        <w:t>g</w:t>
      </w:r>
      <w:r>
        <w:rPr>
          <w:color w:val="000000"/>
          <w:sz w:val="22"/>
          <w:szCs w:val="22"/>
        </w:rPr>
        <w:t>o.</w:t>
      </w:r>
    </w:p>
    <w:p w:rsidR="00E626F1" w:rsidRDefault="00E626F1">
      <w:pPr>
        <w:widowControl w:val="0"/>
        <w:autoSpaceDE w:val="0"/>
        <w:ind w:left="720" w:right="47" w:hanging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6.6.3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>P</w:t>
      </w:r>
      <w:r>
        <w:rPr>
          <w:color w:val="000000"/>
          <w:spacing w:val="-1"/>
          <w:sz w:val="22"/>
          <w:szCs w:val="22"/>
        </w:rPr>
        <w:t>r</w:t>
      </w:r>
      <w:r>
        <w:rPr>
          <w:color w:val="000000"/>
          <w:spacing w:val="2"/>
          <w:sz w:val="22"/>
          <w:szCs w:val="22"/>
        </w:rPr>
        <w:t>z</w:t>
      </w:r>
      <w:r>
        <w:rPr>
          <w:color w:val="000000"/>
          <w:spacing w:val="-1"/>
          <w:sz w:val="22"/>
          <w:szCs w:val="22"/>
        </w:rPr>
        <w:t>e</w:t>
      </w:r>
      <w:r>
        <w:rPr>
          <w:color w:val="000000"/>
          <w:sz w:val="22"/>
          <w:szCs w:val="22"/>
        </w:rPr>
        <w:t>p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3"/>
          <w:sz w:val="22"/>
          <w:szCs w:val="22"/>
        </w:rPr>
        <w:t>s</w:t>
      </w:r>
      <w:r>
        <w:rPr>
          <w:color w:val="000000"/>
          <w:sz w:val="22"/>
          <w:szCs w:val="22"/>
        </w:rPr>
        <w:t>y</w:t>
      </w:r>
      <w:r>
        <w:rPr>
          <w:color w:val="000000"/>
          <w:spacing w:val="1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</w:t>
      </w:r>
      <w:r>
        <w:rPr>
          <w:color w:val="000000"/>
          <w:spacing w:val="5"/>
          <w:sz w:val="22"/>
          <w:szCs w:val="22"/>
        </w:rPr>
        <w:t>t</w:t>
      </w:r>
      <w:r>
        <w:rPr>
          <w:color w:val="000000"/>
          <w:spacing w:val="-5"/>
          <w:sz w:val="22"/>
          <w:szCs w:val="22"/>
        </w:rPr>
        <w:t>y</w:t>
      </w:r>
      <w:r>
        <w:rPr>
          <w:color w:val="000000"/>
          <w:spacing w:val="-1"/>
          <w:sz w:val="22"/>
          <w:szCs w:val="22"/>
        </w:rPr>
        <w:t>c</w:t>
      </w:r>
      <w:r>
        <w:rPr>
          <w:color w:val="000000"/>
          <w:spacing w:val="1"/>
          <w:sz w:val="22"/>
          <w:szCs w:val="22"/>
        </w:rPr>
        <w:t>z</w:t>
      </w:r>
      <w:r>
        <w:rPr>
          <w:color w:val="000000"/>
          <w:spacing w:val="2"/>
          <w:sz w:val="22"/>
          <w:szCs w:val="22"/>
        </w:rPr>
        <w:t>ą</w:t>
      </w:r>
      <w:r>
        <w:rPr>
          <w:color w:val="000000"/>
          <w:spacing w:val="-1"/>
          <w:sz w:val="22"/>
          <w:szCs w:val="22"/>
        </w:rPr>
        <w:t>c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19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W</w:t>
      </w:r>
      <w:r>
        <w:rPr>
          <w:color w:val="000000"/>
          <w:spacing w:val="-5"/>
          <w:sz w:val="22"/>
          <w:szCs w:val="22"/>
        </w:rPr>
        <w:t>y</w:t>
      </w:r>
      <w:r>
        <w:rPr>
          <w:color w:val="000000"/>
          <w:spacing w:val="2"/>
          <w:sz w:val="22"/>
          <w:szCs w:val="22"/>
        </w:rPr>
        <w:t>k</w:t>
      </w:r>
      <w:r>
        <w:rPr>
          <w:color w:val="000000"/>
          <w:sz w:val="22"/>
          <w:szCs w:val="22"/>
        </w:rPr>
        <w:t>on</w:t>
      </w:r>
      <w:r>
        <w:rPr>
          <w:color w:val="000000"/>
          <w:spacing w:val="2"/>
          <w:sz w:val="22"/>
          <w:szCs w:val="22"/>
        </w:rPr>
        <w:t>a</w:t>
      </w:r>
      <w:r>
        <w:rPr>
          <w:color w:val="000000"/>
          <w:sz w:val="22"/>
          <w:szCs w:val="22"/>
        </w:rPr>
        <w:t>w</w:t>
      </w:r>
      <w:r>
        <w:rPr>
          <w:color w:val="000000"/>
          <w:spacing w:val="4"/>
          <w:sz w:val="22"/>
          <w:szCs w:val="22"/>
        </w:rPr>
        <w:t>c</w:t>
      </w:r>
      <w:r>
        <w:rPr>
          <w:color w:val="000000"/>
          <w:sz w:val="22"/>
          <w:szCs w:val="22"/>
        </w:rPr>
        <w:t>y</w:t>
      </w:r>
      <w:r>
        <w:rPr>
          <w:color w:val="000000"/>
          <w:spacing w:val="1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osu</w:t>
      </w:r>
      <w:r>
        <w:rPr>
          <w:color w:val="000000"/>
          <w:spacing w:val="1"/>
          <w:sz w:val="22"/>
          <w:szCs w:val="22"/>
        </w:rPr>
        <w:t>j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1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ę</w:t>
      </w:r>
      <w:r>
        <w:rPr>
          <w:color w:val="000000"/>
          <w:spacing w:val="2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odpow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1"/>
          <w:sz w:val="22"/>
          <w:szCs w:val="22"/>
        </w:rPr>
        <w:t>e</w:t>
      </w:r>
      <w:r>
        <w:rPr>
          <w:color w:val="000000"/>
          <w:sz w:val="22"/>
          <w:szCs w:val="22"/>
        </w:rPr>
        <w:t>dn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1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</w:t>
      </w:r>
      <w:r>
        <w:rPr>
          <w:color w:val="000000"/>
          <w:spacing w:val="22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W</w:t>
      </w:r>
      <w:r>
        <w:rPr>
          <w:color w:val="000000"/>
          <w:spacing w:val="-5"/>
          <w:sz w:val="22"/>
          <w:szCs w:val="22"/>
        </w:rPr>
        <w:t>y</w:t>
      </w:r>
      <w:r>
        <w:rPr>
          <w:color w:val="000000"/>
          <w:sz w:val="22"/>
          <w:szCs w:val="22"/>
        </w:rPr>
        <w:t>ko</w:t>
      </w:r>
      <w:r>
        <w:rPr>
          <w:color w:val="000000"/>
          <w:spacing w:val="2"/>
          <w:sz w:val="22"/>
          <w:szCs w:val="22"/>
        </w:rPr>
        <w:t>n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pacing w:val="2"/>
          <w:sz w:val="22"/>
          <w:szCs w:val="22"/>
        </w:rPr>
        <w:t>w</w:t>
      </w:r>
      <w:r>
        <w:rPr>
          <w:color w:val="000000"/>
          <w:spacing w:val="-1"/>
          <w:sz w:val="22"/>
          <w:szCs w:val="22"/>
        </w:rPr>
        <w:t>c</w:t>
      </w:r>
      <w:r>
        <w:rPr>
          <w:color w:val="000000"/>
          <w:sz w:val="22"/>
          <w:szCs w:val="22"/>
        </w:rPr>
        <w:t>ów</w:t>
      </w:r>
      <w:r>
        <w:rPr>
          <w:color w:val="000000"/>
          <w:spacing w:val="2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wspólnie ubiegających się o udzielenie zamówienia.</w:t>
      </w:r>
    </w:p>
    <w:p w:rsidR="00E626F1" w:rsidRDefault="00E626F1">
      <w:pPr>
        <w:widowControl w:val="0"/>
        <w:autoSpaceDE w:val="0"/>
        <w:ind w:left="720" w:right="47" w:hanging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6.6.4</w:t>
      </w:r>
      <w:r>
        <w:rPr>
          <w:color w:val="000000"/>
          <w:sz w:val="22"/>
          <w:szCs w:val="22"/>
        </w:rPr>
        <w:tab/>
        <w:t>Jeżeli oferta Wykonawców, wspólnie ubiegających się o udzielenie zamówienia, została wybrana, Zamawiający może żądać  przed zawarciem umowy w sprawie zamówienia publicznego umowy regulującej współpracę tych Wykonawców.</w:t>
      </w:r>
    </w:p>
    <w:p w:rsidR="00E626F1" w:rsidRDefault="00E626F1">
      <w:pPr>
        <w:widowControl w:val="0"/>
        <w:autoSpaceDE w:val="0"/>
        <w:ind w:left="720" w:right="47" w:hanging="720"/>
        <w:jc w:val="both"/>
        <w:rPr>
          <w:color w:val="000000"/>
          <w:sz w:val="22"/>
        </w:rPr>
      </w:pPr>
      <w:r>
        <w:rPr>
          <w:color w:val="000000"/>
          <w:sz w:val="22"/>
          <w:szCs w:val="22"/>
        </w:rPr>
        <w:t>6.6.5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</w:rPr>
        <w:t>Wszelka korespondencja oraz rozliczenia dokonywane będą wyłącznie z pełnomocnikiem</w:t>
      </w:r>
      <w:r>
        <w:rPr>
          <w:color w:val="000000"/>
        </w:rPr>
        <w:t xml:space="preserve"> </w:t>
      </w:r>
      <w:r>
        <w:rPr>
          <w:color w:val="000000"/>
          <w:sz w:val="22"/>
        </w:rPr>
        <w:t>(liderem konsorcjum),</w:t>
      </w:r>
    </w:p>
    <w:p w:rsidR="00E626F1" w:rsidRDefault="00E626F1">
      <w:pPr>
        <w:widowControl w:val="0"/>
        <w:autoSpaceDE w:val="0"/>
        <w:ind w:left="720" w:right="47" w:hanging="720"/>
        <w:jc w:val="both"/>
        <w:rPr>
          <w:color w:val="000000"/>
          <w:sz w:val="22"/>
        </w:rPr>
      </w:pPr>
      <w:r>
        <w:rPr>
          <w:color w:val="000000"/>
          <w:sz w:val="22"/>
        </w:rPr>
        <w:t>6.6.6</w:t>
      </w:r>
      <w:r>
        <w:rPr>
          <w:color w:val="000000"/>
          <w:sz w:val="22"/>
        </w:rPr>
        <w:tab/>
        <w:t>Wykonawcy wspólnie ubiegający się o udzielenie zamówienia (konsorcjum lub spółka cywilna) składają dokumenty lub oświadczenia, z których treści wynikać będzie, że razem/łącznie spełniają warunki udziału w postępowaniu dot. zał. nr 2 do SIWZ.</w:t>
      </w:r>
    </w:p>
    <w:p w:rsidR="00936106" w:rsidRDefault="00936106" w:rsidP="00936106">
      <w:pPr>
        <w:widowControl w:val="0"/>
        <w:autoSpaceDE w:val="0"/>
        <w:ind w:left="720" w:right="47" w:hanging="720"/>
        <w:jc w:val="both"/>
        <w:rPr>
          <w:color w:val="000000"/>
          <w:sz w:val="22"/>
        </w:rPr>
      </w:pPr>
      <w:r w:rsidRPr="000D15AD">
        <w:rPr>
          <w:color w:val="000000"/>
          <w:sz w:val="22"/>
          <w:szCs w:val="22"/>
        </w:rPr>
        <w:t>6.6.7</w:t>
      </w:r>
      <w:r w:rsidRPr="000D15AD">
        <w:rPr>
          <w:color w:val="000000"/>
          <w:sz w:val="22"/>
          <w:szCs w:val="22"/>
        </w:rPr>
        <w:tab/>
        <w:t>Wykonawcy wspólnie ubiegający się o udzielenie zamówienia (konsorcjum lub spółka cywilna) składają oddzielnie oświadczenia o nie podleganiu wykluczeniu z art. 24 ust. 1 Pzp (dot. zał. nr 3 do SIWZ) oraz oddzielnie</w:t>
      </w:r>
      <w:r w:rsidRPr="000D15AD">
        <w:rPr>
          <w:sz w:val="22"/>
          <w:szCs w:val="22"/>
        </w:rPr>
        <w:t xml:space="preserve"> listę podmiotów należących </w:t>
      </w:r>
      <w:r w:rsidRPr="000D15AD">
        <w:rPr>
          <w:bCs/>
          <w:color w:val="000000"/>
          <w:sz w:val="22"/>
          <w:szCs w:val="22"/>
        </w:rPr>
        <w:t>do tej samej grupy kapitałowej w rozumieniu ustawy z dnia 16 lutego 2</w:t>
      </w:r>
      <w:r w:rsidR="006E0C81">
        <w:rPr>
          <w:bCs/>
          <w:color w:val="000000"/>
          <w:sz w:val="22"/>
          <w:szCs w:val="22"/>
        </w:rPr>
        <w:t>007 r. o ochronie konkurencji i </w:t>
      </w:r>
      <w:r w:rsidRPr="000D15AD">
        <w:rPr>
          <w:bCs/>
          <w:color w:val="000000"/>
          <w:sz w:val="22"/>
          <w:szCs w:val="22"/>
        </w:rPr>
        <w:t>konsumentów albo informacji o tym, że nie należy do grupy kapitałowej (wg wzoru na</w:t>
      </w:r>
      <w:r w:rsidRPr="000D15AD">
        <w:rPr>
          <w:color w:val="000000"/>
          <w:sz w:val="22"/>
          <w:szCs w:val="22"/>
        </w:rPr>
        <w:t xml:space="preserve"> załączniku nr 4 do SIWZ)</w:t>
      </w:r>
      <w:r>
        <w:rPr>
          <w:color w:val="000000"/>
          <w:sz w:val="22"/>
          <w:szCs w:val="22"/>
        </w:rPr>
        <w:t>.</w:t>
      </w:r>
    </w:p>
    <w:p w:rsidR="00E626F1" w:rsidRDefault="00E626F1">
      <w:pPr>
        <w:widowControl w:val="0"/>
        <w:autoSpaceDE w:val="0"/>
        <w:ind w:left="720" w:right="47" w:hanging="720"/>
        <w:jc w:val="both"/>
        <w:rPr>
          <w:color w:val="000000"/>
          <w:sz w:val="22"/>
          <w:szCs w:val="22"/>
        </w:rPr>
      </w:pPr>
    </w:p>
    <w:p w:rsidR="006E0C81" w:rsidRDefault="006E0C81">
      <w:pPr>
        <w:widowControl w:val="0"/>
        <w:autoSpaceDE w:val="0"/>
        <w:ind w:left="720" w:right="47" w:hanging="720"/>
        <w:jc w:val="both"/>
        <w:rPr>
          <w:color w:val="000000"/>
          <w:sz w:val="22"/>
          <w:szCs w:val="22"/>
        </w:rPr>
      </w:pPr>
    </w:p>
    <w:p w:rsidR="00E626F1" w:rsidRDefault="00E626F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Informacja o sposobie porozumiewania się Zamawiającego z Wykonawcami oraz przekazywania oświadczeń i dokumentów, a także wykaz osób uprawnionych do porozumiewania się z Wykonawcami</w:t>
      </w:r>
    </w:p>
    <w:p w:rsidR="00E626F1" w:rsidRDefault="00E626F1">
      <w:pPr>
        <w:jc w:val="both"/>
        <w:rPr>
          <w:b/>
          <w:bCs/>
          <w:sz w:val="22"/>
          <w:szCs w:val="22"/>
        </w:rPr>
      </w:pPr>
    </w:p>
    <w:p w:rsidR="00E626F1" w:rsidRDefault="00E626F1">
      <w:pPr>
        <w:rPr>
          <w:b/>
          <w:sz w:val="22"/>
          <w:szCs w:val="22"/>
        </w:rPr>
      </w:pPr>
      <w:r>
        <w:rPr>
          <w:b/>
          <w:sz w:val="22"/>
          <w:szCs w:val="22"/>
        </w:rPr>
        <w:t>7.1 Sposób porozumiewania się z wykonawcami</w:t>
      </w:r>
    </w:p>
    <w:p w:rsidR="00E626F1" w:rsidRDefault="00E626F1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7.1.1</w:t>
      </w:r>
      <w:r>
        <w:rPr>
          <w:sz w:val="22"/>
          <w:szCs w:val="22"/>
        </w:rPr>
        <w:tab/>
        <w:t>Oświadczenia, wnioski, zawiadomienia oraz informacje Zamawiający oraz Wykonawcy przekazują pisemnie.</w:t>
      </w:r>
    </w:p>
    <w:p w:rsidR="00E626F1" w:rsidRDefault="00E626F1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7.1.2</w:t>
      </w:r>
      <w:r>
        <w:rPr>
          <w:sz w:val="22"/>
          <w:szCs w:val="22"/>
        </w:rPr>
        <w:tab/>
        <w:t>Wykonawca może zwracać się do Zamawiającego o wyjaśnienia dotyczące wszelkich wątpliwości związanych ze SIWZ, sposobem przygotowania i złożenia oferty, kierując swoje zapytania na piśmie pod adres:</w:t>
      </w:r>
      <w:r>
        <w:rPr>
          <w:rFonts w:eastAsia="SimSun"/>
          <w:sz w:val="22"/>
          <w:szCs w:val="22"/>
        </w:rPr>
        <w:t xml:space="preserve"> Opolska Wojewódzka Komenda Ochotniczych Hufców Pracy, ul. Armii Krajowej 4, 45-071 Opole</w:t>
      </w:r>
      <w:r>
        <w:rPr>
          <w:sz w:val="22"/>
          <w:szCs w:val="22"/>
        </w:rPr>
        <w:t>.</w:t>
      </w:r>
    </w:p>
    <w:p w:rsidR="00E626F1" w:rsidRDefault="00E626F1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7.1.3</w:t>
      </w:r>
      <w:r>
        <w:rPr>
          <w:sz w:val="22"/>
          <w:szCs w:val="22"/>
        </w:rPr>
        <w:tab/>
        <w:t xml:space="preserve">Zapytania mogą być składane faksem pod numer: </w:t>
      </w:r>
      <w:r>
        <w:rPr>
          <w:rFonts w:eastAsia="SimSun"/>
          <w:sz w:val="22"/>
          <w:szCs w:val="22"/>
        </w:rPr>
        <w:t>(077) 456 00 32</w:t>
      </w:r>
      <w:r>
        <w:rPr>
          <w:sz w:val="22"/>
          <w:szCs w:val="22"/>
        </w:rPr>
        <w:t xml:space="preserve">, lub na adres e – mail: </w:t>
      </w:r>
      <w:r>
        <w:rPr>
          <w:color w:val="0000FF"/>
          <w:sz w:val="22"/>
          <w:szCs w:val="22"/>
          <w:u w:val="single"/>
        </w:rPr>
        <w:t>opolska@ohp.pl</w:t>
      </w:r>
      <w:r>
        <w:rPr>
          <w:sz w:val="22"/>
          <w:szCs w:val="22"/>
        </w:rPr>
        <w:t xml:space="preserve"> pod warunkiem niezwłocznego potwierdzenia treści zapytania na piśmie.</w:t>
      </w:r>
    </w:p>
    <w:p w:rsidR="00E626F1" w:rsidRDefault="00E626F1">
      <w:pPr>
        <w:ind w:left="567" w:hanging="567"/>
        <w:jc w:val="both"/>
        <w:rPr>
          <w:rFonts w:eastAsia="SimSun"/>
          <w:sz w:val="22"/>
          <w:szCs w:val="22"/>
        </w:rPr>
      </w:pPr>
      <w:r>
        <w:rPr>
          <w:sz w:val="22"/>
          <w:szCs w:val="22"/>
        </w:rPr>
        <w:t>7.1.4</w:t>
      </w: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 xml:space="preserve">W przypadku przesyłania wniosków i informacji drogą elektroniczną należy w temacie e-maila wpisać: </w:t>
      </w:r>
      <w:r w:rsidR="00974AA1">
        <w:rPr>
          <w:rFonts w:eastAsia="SimSun"/>
          <w:b/>
          <w:color w:val="000000"/>
          <w:sz w:val="22"/>
          <w:szCs w:val="22"/>
        </w:rPr>
        <w:t xml:space="preserve">„nr sprawy DW </w:t>
      </w:r>
      <w:r w:rsidR="00AD1AFB">
        <w:rPr>
          <w:rFonts w:eastAsia="SimSun"/>
          <w:b/>
          <w:color w:val="000000"/>
          <w:sz w:val="22"/>
          <w:szCs w:val="22"/>
        </w:rPr>
        <w:t>2</w:t>
      </w:r>
      <w:r w:rsidR="00D31A9A">
        <w:rPr>
          <w:rFonts w:eastAsia="SimSun"/>
          <w:b/>
          <w:color w:val="000000"/>
          <w:sz w:val="22"/>
          <w:szCs w:val="22"/>
        </w:rPr>
        <w:t>/201</w:t>
      </w:r>
      <w:r w:rsidR="00AD1AFB">
        <w:rPr>
          <w:rFonts w:eastAsia="SimSun"/>
          <w:b/>
          <w:color w:val="000000"/>
          <w:sz w:val="22"/>
          <w:szCs w:val="22"/>
        </w:rPr>
        <w:t>6</w:t>
      </w:r>
      <w:r>
        <w:rPr>
          <w:rFonts w:eastAsia="SimSun"/>
          <w:sz w:val="22"/>
          <w:szCs w:val="22"/>
        </w:rPr>
        <w:t xml:space="preserve"> –</w:t>
      </w:r>
      <w:r>
        <w:rPr>
          <w:sz w:val="22"/>
          <w:szCs w:val="22"/>
        </w:rPr>
        <w:t xml:space="preserve"> ................................................ </w:t>
      </w:r>
      <w:r>
        <w:rPr>
          <w:rFonts w:eastAsia="SimSun"/>
          <w:sz w:val="22"/>
          <w:szCs w:val="22"/>
        </w:rPr>
        <w:t>” co ułatwi stronom identyfikację wiadomości.</w:t>
      </w:r>
    </w:p>
    <w:p w:rsidR="00D31A9A" w:rsidRDefault="00D31A9A" w:rsidP="006E0C81">
      <w:pPr>
        <w:jc w:val="both"/>
        <w:rPr>
          <w:sz w:val="22"/>
          <w:szCs w:val="22"/>
        </w:rPr>
      </w:pPr>
    </w:p>
    <w:p w:rsidR="00E626F1" w:rsidRDefault="00E626F1">
      <w:pPr>
        <w:ind w:left="709" w:hanging="567"/>
        <w:jc w:val="both"/>
        <w:rPr>
          <w:sz w:val="22"/>
          <w:szCs w:val="22"/>
        </w:rPr>
      </w:pPr>
    </w:p>
    <w:p w:rsidR="00E626F1" w:rsidRDefault="00E626F1">
      <w:pPr>
        <w:rPr>
          <w:b/>
          <w:sz w:val="22"/>
          <w:szCs w:val="22"/>
        </w:rPr>
      </w:pPr>
      <w:r>
        <w:rPr>
          <w:b/>
          <w:sz w:val="22"/>
          <w:szCs w:val="22"/>
        </w:rPr>
        <w:t>7.2 Pytania i odpowiedzi do SIWZ</w:t>
      </w:r>
    </w:p>
    <w:p w:rsidR="00E626F1" w:rsidRDefault="00E626F1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7.2.1</w:t>
      </w:r>
      <w:r>
        <w:rPr>
          <w:sz w:val="22"/>
          <w:szCs w:val="22"/>
        </w:rPr>
        <w:tab/>
        <w:t>Zamawiający niezwłocznie udzieli odpowiedzi na wszelkie zapytania związane z prowadzonym postępowaniem na warunkach określonych w art. 38 ustawy Pzp.</w:t>
      </w:r>
    </w:p>
    <w:p w:rsidR="00E626F1" w:rsidRDefault="00E626F1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7.2.2 Treść wyjaśnienia zostanie przekazana jednocześnie wszystkim Wykonawcom, którym doręczono SIWZ bez wskazania źródła zapytania oraz zamieszczona na stronie internetowej </w:t>
      </w:r>
      <w:hyperlink r:id="rId12" w:history="1">
        <w:r>
          <w:rPr>
            <w:rStyle w:val="Hipercze"/>
          </w:rPr>
          <w:t xml:space="preserve"> opolska@ohp.pl</w:t>
        </w:r>
      </w:hyperlink>
    </w:p>
    <w:p w:rsidR="00E626F1" w:rsidRDefault="00E626F1">
      <w:pPr>
        <w:ind w:left="709"/>
        <w:jc w:val="both"/>
        <w:rPr>
          <w:sz w:val="22"/>
          <w:szCs w:val="22"/>
        </w:rPr>
      </w:pPr>
    </w:p>
    <w:p w:rsidR="00E626F1" w:rsidRDefault="00E626F1">
      <w:pPr>
        <w:rPr>
          <w:b/>
          <w:sz w:val="22"/>
          <w:szCs w:val="22"/>
        </w:rPr>
      </w:pPr>
      <w:r>
        <w:rPr>
          <w:b/>
          <w:sz w:val="22"/>
          <w:szCs w:val="22"/>
        </w:rPr>
        <w:t>7.3 Zmiany do SIWZ</w:t>
      </w:r>
    </w:p>
    <w:p w:rsidR="00E626F1" w:rsidRDefault="00E626F1">
      <w:pPr>
        <w:pStyle w:val="Tekstpodstawowy22"/>
        <w:spacing w:after="0" w:line="240" w:lineRule="auto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7.3.1</w:t>
      </w:r>
      <w:r>
        <w:rPr>
          <w:sz w:val="22"/>
          <w:szCs w:val="22"/>
        </w:rPr>
        <w:tab/>
        <w:t xml:space="preserve">W uzasadnionych przypadkach Zamawiający może przed upływem terminu składania ofert, zmienić treść SIWZ. </w:t>
      </w:r>
    </w:p>
    <w:p w:rsidR="00E626F1" w:rsidRDefault="00E626F1">
      <w:pPr>
        <w:pStyle w:val="Tekstpodstawowy22"/>
        <w:spacing w:after="0" w:line="240" w:lineRule="auto"/>
        <w:ind w:left="540" w:hanging="540"/>
        <w:jc w:val="both"/>
        <w:rPr>
          <w:rStyle w:val="Hipercze"/>
          <w:sz w:val="22"/>
          <w:szCs w:val="22"/>
        </w:rPr>
      </w:pPr>
      <w:r>
        <w:rPr>
          <w:sz w:val="22"/>
          <w:szCs w:val="22"/>
        </w:rPr>
        <w:t>7.3.2</w:t>
      </w:r>
      <w:r>
        <w:rPr>
          <w:sz w:val="22"/>
          <w:szCs w:val="22"/>
        </w:rPr>
        <w:tab/>
        <w:t xml:space="preserve">Dokonaną zmianę Zamawiający przekaże niezwłocznie wszystkim Wykonawcom, którym przekazano SIWZ oraz zamieści ta zmianę na stronie internetowej, na której udostępnił SIWZ tj.: </w:t>
      </w:r>
      <w:r>
        <w:rPr>
          <w:rStyle w:val="Hipercze"/>
          <w:sz w:val="22"/>
          <w:szCs w:val="22"/>
        </w:rPr>
        <w:t>opolska@ohp.pl</w:t>
      </w:r>
    </w:p>
    <w:p w:rsidR="00E626F1" w:rsidRDefault="00E626F1">
      <w:pPr>
        <w:pStyle w:val="Tekstpodstawowy22"/>
        <w:spacing w:after="0" w:line="240" w:lineRule="auto"/>
        <w:ind w:left="540" w:hanging="540"/>
        <w:jc w:val="both"/>
        <w:rPr>
          <w:sz w:val="22"/>
          <w:szCs w:val="22"/>
        </w:rPr>
      </w:pPr>
      <w:r>
        <w:rPr>
          <w:bCs/>
          <w:sz w:val="22"/>
          <w:szCs w:val="22"/>
        </w:rPr>
        <w:t>7.3.3</w:t>
      </w:r>
      <w:r>
        <w:rPr>
          <w:bCs/>
          <w:sz w:val="22"/>
          <w:szCs w:val="22"/>
        </w:rPr>
        <w:tab/>
        <w:t>Jeżeli w wyniku zmiany treści specyfikacji istotnych warunków zamówienia nie prowadzącej do zmiany treści ogłoszenia o zamówieniu jest niezbędny dodatkowy czas na wprowadzenie zmian w ofertach, Zamawiający przedłuży termin składania ofert i poinformuje o tym Wykonawców, którym przekazał specyfikację istotnych warunków zamówienia, oraz zamieści tą informację na stronie internetowej</w:t>
      </w:r>
      <w:r>
        <w:rPr>
          <w:sz w:val="22"/>
          <w:szCs w:val="22"/>
        </w:rPr>
        <w:t>.</w:t>
      </w:r>
    </w:p>
    <w:p w:rsidR="00E626F1" w:rsidRDefault="00E626F1">
      <w:pPr>
        <w:rPr>
          <w:b/>
          <w:sz w:val="22"/>
          <w:szCs w:val="22"/>
        </w:rPr>
      </w:pPr>
    </w:p>
    <w:p w:rsidR="00E626F1" w:rsidRDefault="00E626F1">
      <w:pPr>
        <w:rPr>
          <w:b/>
          <w:sz w:val="22"/>
          <w:szCs w:val="22"/>
        </w:rPr>
      </w:pPr>
      <w:r>
        <w:rPr>
          <w:b/>
          <w:sz w:val="22"/>
          <w:szCs w:val="22"/>
        </w:rPr>
        <w:t>7.4 Wyjaśnienia do ofert</w:t>
      </w:r>
    </w:p>
    <w:p w:rsidR="00E626F1" w:rsidRDefault="00E626F1">
      <w:pPr>
        <w:pStyle w:val="Tekstpodstawowy22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toku oceny i badania ofert Zamawiający może żądać od Wykonawcy pisemnych wyjaśnień dotyczących treści złożonej oferty.</w:t>
      </w:r>
    </w:p>
    <w:p w:rsidR="00E626F1" w:rsidRDefault="00E626F1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7.5 Do bezpośredniego kontaktowania się z Wykonawcami</w:t>
      </w:r>
      <w:r>
        <w:rPr>
          <w:b/>
          <w:sz w:val="22"/>
          <w:szCs w:val="22"/>
        </w:rPr>
        <w:t xml:space="preserve">  wyznaczono osoby:</w:t>
      </w:r>
    </w:p>
    <w:p w:rsidR="00A51346" w:rsidRPr="00D31A9A" w:rsidRDefault="00E626F1">
      <w:pPr>
        <w:ind w:left="567" w:hanging="567"/>
        <w:jc w:val="both"/>
        <w:rPr>
          <w:rFonts w:eastAsia="SimSun"/>
          <w:sz w:val="22"/>
          <w:szCs w:val="22"/>
          <w:lang w:val="en-US"/>
        </w:rPr>
      </w:pPr>
      <w:r>
        <w:rPr>
          <w:rFonts w:eastAsia="SimSun"/>
          <w:sz w:val="22"/>
          <w:szCs w:val="22"/>
        </w:rPr>
        <w:t>7.5.1</w:t>
      </w:r>
      <w:r>
        <w:rPr>
          <w:rFonts w:eastAsia="SimSun"/>
          <w:sz w:val="22"/>
          <w:szCs w:val="22"/>
        </w:rPr>
        <w:tab/>
      </w:r>
      <w:r w:rsidR="00A51346">
        <w:rPr>
          <w:sz w:val="22"/>
          <w:szCs w:val="22"/>
        </w:rPr>
        <w:t>Dyrektor Biura</w:t>
      </w:r>
      <w:r w:rsidR="00A51346">
        <w:rPr>
          <w:color w:val="FF0000"/>
          <w:sz w:val="22"/>
          <w:szCs w:val="22"/>
        </w:rPr>
        <w:t xml:space="preserve"> </w:t>
      </w:r>
      <w:r w:rsidR="00A51346">
        <w:rPr>
          <w:sz w:val="22"/>
          <w:szCs w:val="22"/>
        </w:rPr>
        <w:t xml:space="preserve">– Piotr Lachowicz tel. </w:t>
      </w:r>
      <w:r w:rsidR="00A51346" w:rsidRPr="00D31A9A">
        <w:rPr>
          <w:rFonts w:eastAsia="SimSun"/>
          <w:sz w:val="22"/>
          <w:szCs w:val="22"/>
          <w:lang w:val="en-US"/>
        </w:rPr>
        <w:t xml:space="preserve">(077) 453 88 82, e-mail: </w:t>
      </w:r>
      <w:hyperlink r:id="rId13" w:history="1">
        <w:r w:rsidR="00A51346" w:rsidRPr="00D31A9A">
          <w:rPr>
            <w:rStyle w:val="Hipercze"/>
            <w:sz w:val="22"/>
            <w:szCs w:val="22"/>
            <w:lang w:val="en-US"/>
          </w:rPr>
          <w:t>opolska@ohp.pl</w:t>
        </w:r>
      </w:hyperlink>
    </w:p>
    <w:p w:rsidR="00A51346" w:rsidRDefault="00E626F1" w:rsidP="00A51346">
      <w:pPr>
        <w:ind w:left="567" w:hanging="567"/>
        <w:jc w:val="both"/>
        <w:rPr>
          <w:rFonts w:eastAsia="SimSun"/>
          <w:sz w:val="22"/>
          <w:szCs w:val="22"/>
        </w:rPr>
      </w:pPr>
      <w:r w:rsidRPr="00D31A9A">
        <w:rPr>
          <w:sz w:val="22"/>
          <w:szCs w:val="22"/>
        </w:rPr>
        <w:t>7.5.2</w:t>
      </w:r>
      <w:r w:rsidR="00A51346" w:rsidRPr="00D31A9A">
        <w:rPr>
          <w:sz w:val="22"/>
          <w:szCs w:val="22"/>
        </w:rPr>
        <w:t xml:space="preserve"> </w:t>
      </w:r>
      <w:r w:rsidR="00936106">
        <w:rPr>
          <w:sz w:val="22"/>
          <w:szCs w:val="22"/>
        </w:rPr>
        <w:t xml:space="preserve"> </w:t>
      </w:r>
      <w:r w:rsidR="00AD1AFB">
        <w:rPr>
          <w:rFonts w:eastAsia="SimSun"/>
          <w:sz w:val="22"/>
          <w:szCs w:val="22"/>
        </w:rPr>
        <w:t>Dariusz Purul</w:t>
      </w:r>
      <w:r w:rsidR="00A51346" w:rsidRPr="00D31A9A">
        <w:rPr>
          <w:rFonts w:eastAsia="SimSun"/>
          <w:sz w:val="22"/>
          <w:szCs w:val="22"/>
        </w:rPr>
        <w:t xml:space="preserve">,  tel. (077) 456 00 34, e-mail: </w:t>
      </w:r>
      <w:hyperlink r:id="rId14" w:history="1">
        <w:r w:rsidR="00936106" w:rsidRPr="00CD2368">
          <w:rPr>
            <w:rStyle w:val="Hipercze"/>
            <w:rFonts w:eastAsia="SimSun"/>
            <w:sz w:val="22"/>
            <w:szCs w:val="22"/>
          </w:rPr>
          <w:t>logistyk@ohp.opole.pl</w:t>
        </w:r>
      </w:hyperlink>
    </w:p>
    <w:p w:rsidR="00936106" w:rsidRPr="00D31A9A" w:rsidRDefault="00936106" w:rsidP="00936106">
      <w:pPr>
        <w:ind w:left="567"/>
        <w:jc w:val="both"/>
        <w:rPr>
          <w:sz w:val="22"/>
          <w:szCs w:val="22"/>
        </w:rPr>
      </w:pPr>
      <w:r w:rsidRPr="000D15AD">
        <w:rPr>
          <w:rFonts w:eastAsia="SimSun"/>
          <w:sz w:val="22"/>
          <w:szCs w:val="22"/>
        </w:rPr>
        <w:t>w dniach od poniedziałku do pią</w:t>
      </w:r>
      <w:r w:rsidR="00C41D87">
        <w:rPr>
          <w:rFonts w:eastAsia="SimSun"/>
          <w:sz w:val="22"/>
          <w:szCs w:val="22"/>
        </w:rPr>
        <w:t xml:space="preserve">tku w godzinach od </w:t>
      </w:r>
      <w:r w:rsidR="006B19D8">
        <w:rPr>
          <w:rFonts w:eastAsia="SimSun"/>
          <w:sz w:val="22"/>
          <w:szCs w:val="22"/>
        </w:rPr>
        <w:t>8</w:t>
      </w:r>
      <w:r w:rsidR="00C41D87">
        <w:rPr>
          <w:rFonts w:eastAsia="SimSun"/>
          <w:sz w:val="22"/>
          <w:szCs w:val="22"/>
        </w:rPr>
        <w:t>:</w:t>
      </w:r>
      <w:r w:rsidR="006B19D8">
        <w:rPr>
          <w:rFonts w:eastAsia="SimSun"/>
          <w:sz w:val="22"/>
          <w:szCs w:val="22"/>
        </w:rPr>
        <w:t>00</w:t>
      </w:r>
      <w:r w:rsidR="00C41D87">
        <w:rPr>
          <w:rFonts w:eastAsia="SimSun"/>
          <w:sz w:val="22"/>
          <w:szCs w:val="22"/>
        </w:rPr>
        <w:t xml:space="preserve"> do 15:</w:t>
      </w:r>
      <w:r w:rsidR="006B19D8">
        <w:rPr>
          <w:rFonts w:eastAsia="SimSun"/>
          <w:sz w:val="22"/>
          <w:szCs w:val="22"/>
        </w:rPr>
        <w:t>00</w:t>
      </w:r>
    </w:p>
    <w:p w:rsidR="00E626F1" w:rsidRPr="00D31A9A" w:rsidRDefault="00E626F1">
      <w:pPr>
        <w:ind w:left="567" w:hanging="567"/>
        <w:jc w:val="both"/>
        <w:rPr>
          <w:sz w:val="22"/>
          <w:szCs w:val="22"/>
        </w:rPr>
      </w:pPr>
    </w:p>
    <w:p w:rsidR="00E626F1" w:rsidRPr="00A51346" w:rsidRDefault="00E626F1">
      <w:pPr>
        <w:rPr>
          <w:sz w:val="22"/>
          <w:szCs w:val="22"/>
        </w:rPr>
      </w:pPr>
    </w:p>
    <w:p w:rsidR="00E626F1" w:rsidRDefault="00E626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Wymagania dotyczące wadium</w:t>
      </w:r>
    </w:p>
    <w:p w:rsidR="00E626F1" w:rsidRDefault="00E626F1">
      <w:pPr>
        <w:ind w:firstLine="142"/>
        <w:rPr>
          <w:sz w:val="22"/>
          <w:szCs w:val="22"/>
        </w:rPr>
      </w:pPr>
      <w:r>
        <w:rPr>
          <w:sz w:val="22"/>
          <w:szCs w:val="22"/>
        </w:rPr>
        <w:t>Nie jest wymagane wniesienie wadium.</w:t>
      </w:r>
    </w:p>
    <w:p w:rsidR="00E626F1" w:rsidRDefault="00E626F1">
      <w:pPr>
        <w:ind w:firstLine="142"/>
        <w:rPr>
          <w:sz w:val="22"/>
          <w:szCs w:val="22"/>
        </w:rPr>
      </w:pPr>
    </w:p>
    <w:p w:rsidR="00E626F1" w:rsidRDefault="00E626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 Termin związania ofertą</w:t>
      </w:r>
    </w:p>
    <w:p w:rsidR="00E626F1" w:rsidRDefault="00E626F1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9.1</w:t>
      </w:r>
      <w:r>
        <w:rPr>
          <w:sz w:val="22"/>
          <w:szCs w:val="22"/>
        </w:rPr>
        <w:tab/>
        <w:t xml:space="preserve">Wykonawca jest związany ofertą przez okres 30 dni. </w:t>
      </w:r>
    </w:p>
    <w:p w:rsidR="00E626F1" w:rsidRDefault="00E626F1">
      <w:pPr>
        <w:ind w:left="540" w:hanging="540"/>
        <w:jc w:val="both"/>
        <w:rPr>
          <w:rFonts w:eastAsia="SimSun"/>
          <w:i/>
          <w:sz w:val="22"/>
          <w:szCs w:val="22"/>
        </w:rPr>
      </w:pPr>
      <w:r>
        <w:rPr>
          <w:sz w:val="22"/>
          <w:szCs w:val="22"/>
        </w:rPr>
        <w:t>9.2</w:t>
      </w: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  <w:r>
        <w:rPr>
          <w:rFonts w:eastAsia="SimSun"/>
          <w:i/>
          <w:sz w:val="22"/>
          <w:szCs w:val="22"/>
        </w:rPr>
        <w:t xml:space="preserve"> </w:t>
      </w:r>
    </w:p>
    <w:p w:rsidR="00E626F1" w:rsidRDefault="00E626F1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9.3</w:t>
      </w:r>
      <w:r>
        <w:rPr>
          <w:sz w:val="22"/>
          <w:szCs w:val="22"/>
        </w:rPr>
        <w:tab/>
        <w:t>Bieg terminu związania ofertą rozpoczyna się wraz z upływem terminu składania ofert.</w:t>
      </w:r>
    </w:p>
    <w:p w:rsidR="00E626F1" w:rsidRDefault="00E626F1">
      <w:pPr>
        <w:ind w:left="426" w:hanging="426"/>
        <w:rPr>
          <w:rFonts w:eastAsia="SimSun"/>
          <w:i/>
          <w:sz w:val="22"/>
        </w:rPr>
      </w:pPr>
    </w:p>
    <w:p w:rsidR="00E626F1" w:rsidRDefault="00E626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10. Opis sposobu przygotowywania ofert</w:t>
      </w:r>
    </w:p>
    <w:p w:rsidR="00E626F1" w:rsidRDefault="00E626F1" w:rsidP="00D31A9A">
      <w:pPr>
        <w:numPr>
          <w:ilvl w:val="1"/>
          <w:numId w:val="2"/>
        </w:numPr>
        <w:tabs>
          <w:tab w:val="clear" w:pos="765"/>
          <w:tab w:val="num" w:pos="567"/>
          <w:tab w:val="left" w:pos="1701"/>
          <w:tab w:val="left" w:pos="3283"/>
          <w:tab w:val="left" w:pos="4701"/>
          <w:tab w:val="left" w:pos="5432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Oferta powinna być napisana w języku polskim, na maszynie do pisania, komputerze lub inną trwałą i czytelną techniką oraz podpisana przez osobę upoważnioną do reprezentowania Wykonawcy na zewnątrz i zaciągania zobowiązań w wysokości odpowiadającej cenie oferty</w:t>
      </w:r>
    </w:p>
    <w:p w:rsidR="00E626F1" w:rsidRDefault="00E626F1" w:rsidP="00D31A9A">
      <w:pPr>
        <w:numPr>
          <w:ilvl w:val="1"/>
          <w:numId w:val="2"/>
        </w:numPr>
        <w:tabs>
          <w:tab w:val="clear" w:pos="765"/>
          <w:tab w:val="num" w:pos="567"/>
          <w:tab w:val="left" w:pos="1701"/>
          <w:tab w:val="left" w:pos="3283"/>
          <w:tab w:val="left" w:pos="4701"/>
          <w:tab w:val="left" w:pos="5432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Wszelkie poprawki lub zmiany w tekście oferty muszą być parafowane własnoręcznie przez osobę podpisującą ofertę.</w:t>
      </w:r>
    </w:p>
    <w:p w:rsidR="00616ED3" w:rsidRDefault="00616ED3" w:rsidP="00616ED3">
      <w:pPr>
        <w:tabs>
          <w:tab w:val="left" w:pos="1701"/>
          <w:tab w:val="left" w:pos="3283"/>
          <w:tab w:val="left" w:pos="4701"/>
          <w:tab w:val="left" w:pos="5432"/>
        </w:tabs>
        <w:jc w:val="both"/>
        <w:rPr>
          <w:sz w:val="22"/>
          <w:szCs w:val="22"/>
        </w:rPr>
      </w:pPr>
    </w:p>
    <w:p w:rsidR="00616ED3" w:rsidRDefault="00616ED3" w:rsidP="00616ED3">
      <w:pPr>
        <w:tabs>
          <w:tab w:val="left" w:pos="1701"/>
          <w:tab w:val="left" w:pos="3283"/>
          <w:tab w:val="left" w:pos="4701"/>
          <w:tab w:val="left" w:pos="5432"/>
        </w:tabs>
        <w:jc w:val="both"/>
        <w:rPr>
          <w:sz w:val="22"/>
          <w:szCs w:val="22"/>
        </w:rPr>
      </w:pPr>
    </w:p>
    <w:p w:rsidR="00616ED3" w:rsidRDefault="00616ED3" w:rsidP="00616ED3">
      <w:pPr>
        <w:tabs>
          <w:tab w:val="left" w:pos="1701"/>
          <w:tab w:val="left" w:pos="3283"/>
          <w:tab w:val="left" w:pos="4701"/>
          <w:tab w:val="left" w:pos="5432"/>
        </w:tabs>
        <w:jc w:val="both"/>
        <w:rPr>
          <w:sz w:val="22"/>
          <w:szCs w:val="22"/>
        </w:rPr>
      </w:pPr>
    </w:p>
    <w:p w:rsidR="00616ED3" w:rsidRDefault="00616ED3" w:rsidP="00616ED3">
      <w:pPr>
        <w:tabs>
          <w:tab w:val="left" w:pos="1701"/>
          <w:tab w:val="left" w:pos="3283"/>
          <w:tab w:val="left" w:pos="4701"/>
          <w:tab w:val="left" w:pos="5432"/>
        </w:tabs>
        <w:jc w:val="both"/>
        <w:rPr>
          <w:sz w:val="22"/>
          <w:szCs w:val="22"/>
        </w:rPr>
      </w:pPr>
    </w:p>
    <w:p w:rsidR="00616ED3" w:rsidRDefault="00616ED3" w:rsidP="00616ED3">
      <w:pPr>
        <w:tabs>
          <w:tab w:val="left" w:pos="1701"/>
          <w:tab w:val="left" w:pos="3283"/>
          <w:tab w:val="left" w:pos="4701"/>
          <w:tab w:val="left" w:pos="5432"/>
        </w:tabs>
        <w:jc w:val="both"/>
        <w:rPr>
          <w:sz w:val="22"/>
          <w:szCs w:val="22"/>
        </w:rPr>
      </w:pPr>
    </w:p>
    <w:p w:rsidR="00616ED3" w:rsidRDefault="00616ED3" w:rsidP="00616ED3">
      <w:pPr>
        <w:tabs>
          <w:tab w:val="left" w:pos="1701"/>
          <w:tab w:val="left" w:pos="3283"/>
          <w:tab w:val="left" w:pos="4701"/>
          <w:tab w:val="left" w:pos="5432"/>
        </w:tabs>
        <w:jc w:val="both"/>
        <w:rPr>
          <w:sz w:val="22"/>
          <w:szCs w:val="22"/>
        </w:rPr>
      </w:pPr>
    </w:p>
    <w:p w:rsidR="00616ED3" w:rsidRDefault="00616ED3" w:rsidP="00616ED3">
      <w:pPr>
        <w:tabs>
          <w:tab w:val="left" w:pos="1701"/>
          <w:tab w:val="left" w:pos="3283"/>
          <w:tab w:val="left" w:pos="4701"/>
          <w:tab w:val="left" w:pos="5432"/>
        </w:tabs>
        <w:jc w:val="both"/>
        <w:rPr>
          <w:sz w:val="22"/>
          <w:szCs w:val="22"/>
        </w:rPr>
      </w:pPr>
    </w:p>
    <w:p w:rsidR="00616ED3" w:rsidRDefault="00616ED3" w:rsidP="00616ED3">
      <w:pPr>
        <w:tabs>
          <w:tab w:val="left" w:pos="1701"/>
          <w:tab w:val="left" w:pos="3283"/>
          <w:tab w:val="left" w:pos="4701"/>
          <w:tab w:val="left" w:pos="5432"/>
        </w:tabs>
        <w:jc w:val="both"/>
        <w:rPr>
          <w:sz w:val="22"/>
          <w:szCs w:val="22"/>
        </w:rPr>
      </w:pPr>
    </w:p>
    <w:p w:rsidR="00616ED3" w:rsidRDefault="00616ED3" w:rsidP="00616ED3">
      <w:pPr>
        <w:tabs>
          <w:tab w:val="left" w:pos="1701"/>
          <w:tab w:val="left" w:pos="3283"/>
          <w:tab w:val="left" w:pos="4701"/>
          <w:tab w:val="left" w:pos="5432"/>
        </w:tabs>
        <w:jc w:val="both"/>
        <w:rPr>
          <w:sz w:val="22"/>
          <w:szCs w:val="22"/>
        </w:rPr>
      </w:pPr>
    </w:p>
    <w:p w:rsidR="00616ED3" w:rsidRDefault="00616ED3" w:rsidP="00616ED3">
      <w:pPr>
        <w:tabs>
          <w:tab w:val="left" w:pos="1701"/>
          <w:tab w:val="left" w:pos="3283"/>
          <w:tab w:val="left" w:pos="4701"/>
          <w:tab w:val="left" w:pos="5432"/>
        </w:tabs>
        <w:jc w:val="both"/>
        <w:rPr>
          <w:sz w:val="22"/>
          <w:szCs w:val="22"/>
        </w:rPr>
      </w:pPr>
    </w:p>
    <w:p w:rsidR="00E626F1" w:rsidRDefault="00E626F1" w:rsidP="00D31A9A">
      <w:pPr>
        <w:numPr>
          <w:ilvl w:val="1"/>
          <w:numId w:val="2"/>
        </w:numPr>
        <w:tabs>
          <w:tab w:val="clear" w:pos="765"/>
          <w:tab w:val="num" w:pos="567"/>
          <w:tab w:val="left" w:pos="1701"/>
          <w:tab w:val="left" w:pos="3283"/>
          <w:tab w:val="left" w:pos="4701"/>
          <w:tab w:val="left" w:pos="5432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interesie Wykonawcy zaleca się aby ofertę złożyć w opakowaniu opisanym:</w:t>
      </w:r>
    </w:p>
    <w:p w:rsidR="00E626F1" w:rsidRDefault="00E626F1">
      <w:pPr>
        <w:tabs>
          <w:tab w:val="left" w:pos="2149"/>
          <w:tab w:val="left" w:pos="3567"/>
          <w:tab w:val="left" w:pos="4298"/>
        </w:tabs>
        <w:jc w:val="both"/>
        <w:rPr>
          <w:sz w:val="22"/>
          <w:szCs w:val="22"/>
        </w:rPr>
      </w:pPr>
    </w:p>
    <w:p w:rsidR="00E626F1" w:rsidRDefault="00C6542D">
      <w:pPr>
        <w:tabs>
          <w:tab w:val="left" w:pos="1440"/>
        </w:tabs>
        <w:jc w:val="both"/>
        <w:rPr>
          <w:sz w:val="22"/>
          <w:szCs w:val="22"/>
        </w:rPr>
      </w:pPr>
      <w:r>
        <w:rPr>
          <w:noProof/>
          <w:lang w:eastAsia="pl-PL"/>
        </w:rPr>
        <w:drawing>
          <wp:anchor distT="0" distB="0" distL="114935" distR="114935" simplePos="0" relativeHeight="251655168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96520</wp:posOffset>
            </wp:positionV>
            <wp:extent cx="286385" cy="305435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054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5818505</wp:posOffset>
            </wp:positionH>
            <wp:positionV relativeFrom="paragraph">
              <wp:posOffset>96520</wp:posOffset>
            </wp:positionV>
            <wp:extent cx="286385" cy="305435"/>
            <wp:effectExtent l="1905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054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6F1">
        <w:rPr>
          <w:sz w:val="22"/>
          <w:szCs w:val="22"/>
        </w:rPr>
        <w:t>-----------------------------------------------------------------------------------------------------------------------</w:t>
      </w:r>
    </w:p>
    <w:p w:rsidR="00E626F1" w:rsidRDefault="00E626F1">
      <w:pPr>
        <w:tabs>
          <w:tab w:val="left" w:pos="1440"/>
        </w:tabs>
        <w:jc w:val="both"/>
        <w:rPr>
          <w:sz w:val="22"/>
          <w:szCs w:val="22"/>
        </w:rPr>
      </w:pPr>
    </w:p>
    <w:p w:rsidR="00E626F1" w:rsidRDefault="00E626F1">
      <w:pPr>
        <w:tabs>
          <w:tab w:val="left" w:pos="709"/>
          <w:tab w:val="left" w:pos="14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Nazwa i adres Wykonawcy:</w:t>
      </w:r>
      <w:r>
        <w:rPr>
          <w:sz w:val="28"/>
          <w:szCs w:val="28"/>
        </w:rPr>
        <w:t>……………………………………………….</w:t>
      </w:r>
    </w:p>
    <w:p w:rsidR="00E626F1" w:rsidRDefault="00E626F1">
      <w:pPr>
        <w:tabs>
          <w:tab w:val="left" w:pos="709"/>
          <w:tab w:val="left" w:pos="1440"/>
        </w:tabs>
        <w:jc w:val="both"/>
        <w:rPr>
          <w:b/>
          <w:sz w:val="28"/>
          <w:szCs w:val="28"/>
        </w:rPr>
      </w:pPr>
    </w:p>
    <w:p w:rsidR="00E626F1" w:rsidRDefault="00E626F1">
      <w:pPr>
        <w:tabs>
          <w:tab w:val="left" w:pos="709"/>
          <w:tab w:val="left" w:pos="14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</w:t>
      </w:r>
    </w:p>
    <w:p w:rsidR="00E626F1" w:rsidRDefault="00C6542D">
      <w:pPr>
        <w:ind w:left="708"/>
        <w:rPr>
          <w:rFonts w:eastAsia="SimSun"/>
          <w:b/>
          <w:sz w:val="22"/>
          <w:szCs w:val="22"/>
        </w:rPr>
      </w:pPr>
      <w:r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659765</wp:posOffset>
            </wp:positionV>
            <wp:extent cx="286385" cy="305435"/>
            <wp:effectExtent l="1905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054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C81">
        <w:rPr>
          <w:b/>
          <w:color w:val="000000"/>
          <w:sz w:val="28"/>
          <w:szCs w:val="28"/>
        </w:rPr>
        <w:t xml:space="preserve">Nr sprawy DW </w:t>
      </w:r>
      <w:r w:rsidR="00AD1AFB">
        <w:rPr>
          <w:b/>
          <w:color w:val="000000"/>
          <w:sz w:val="28"/>
          <w:szCs w:val="28"/>
        </w:rPr>
        <w:t>2</w:t>
      </w:r>
      <w:r w:rsidR="00D31A9A">
        <w:rPr>
          <w:b/>
          <w:color w:val="000000"/>
          <w:sz w:val="28"/>
          <w:szCs w:val="28"/>
        </w:rPr>
        <w:t>/201</w:t>
      </w:r>
      <w:r w:rsidR="00AD1AFB">
        <w:rPr>
          <w:b/>
          <w:color w:val="000000"/>
          <w:sz w:val="28"/>
          <w:szCs w:val="28"/>
        </w:rPr>
        <w:t>6</w:t>
      </w:r>
      <w:r w:rsidR="00E626F1">
        <w:rPr>
          <w:b/>
          <w:color w:val="000000"/>
          <w:sz w:val="24"/>
          <w:szCs w:val="24"/>
        </w:rPr>
        <w:br/>
      </w:r>
      <w:r w:rsidR="00E626F1">
        <w:rPr>
          <w:rFonts w:eastAsia="SimSun"/>
          <w:b/>
          <w:sz w:val="22"/>
          <w:szCs w:val="22"/>
        </w:rPr>
        <w:t xml:space="preserve">Zamawiający – Opolska Wojewódzka Komenda Ochotniczych Hufców Pracy </w:t>
      </w:r>
      <w:r w:rsidR="00E626F1">
        <w:rPr>
          <w:rFonts w:eastAsia="SimSun"/>
          <w:b/>
          <w:sz w:val="22"/>
          <w:szCs w:val="22"/>
        </w:rPr>
        <w:br/>
        <w:t>Adres: ul. Armii Krajowej 4, 45-071</w:t>
      </w:r>
      <w:r w:rsidR="00E626F1">
        <w:rPr>
          <w:rFonts w:eastAsia="SimSun"/>
          <w:sz w:val="22"/>
          <w:szCs w:val="22"/>
        </w:rPr>
        <w:t xml:space="preserve"> </w:t>
      </w:r>
      <w:r w:rsidR="00E626F1">
        <w:rPr>
          <w:rFonts w:eastAsia="SimSun"/>
          <w:b/>
          <w:sz w:val="22"/>
          <w:szCs w:val="22"/>
        </w:rPr>
        <w:t>Opole</w:t>
      </w:r>
    </w:p>
    <w:p w:rsidR="00E626F1" w:rsidRDefault="00C6542D">
      <w:pPr>
        <w:ind w:left="708"/>
        <w:rPr>
          <w:b/>
          <w:color w:val="000000"/>
          <w:sz w:val="28"/>
          <w:szCs w:val="28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5866130</wp:posOffset>
            </wp:positionH>
            <wp:positionV relativeFrom="paragraph">
              <wp:posOffset>88265</wp:posOffset>
            </wp:positionV>
            <wp:extent cx="286385" cy="305435"/>
            <wp:effectExtent l="1905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054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6F1">
        <w:rPr>
          <w:b/>
          <w:sz w:val="28"/>
          <w:szCs w:val="28"/>
        </w:rPr>
        <w:t>nie otwierać przed</w:t>
      </w:r>
      <w:r w:rsidR="00260C35">
        <w:rPr>
          <w:b/>
          <w:color w:val="000000"/>
          <w:sz w:val="28"/>
          <w:szCs w:val="28"/>
        </w:rPr>
        <w:t xml:space="preserve">: </w:t>
      </w:r>
      <w:r w:rsidR="00E6298E" w:rsidRPr="001E3139">
        <w:rPr>
          <w:b/>
          <w:color w:val="000000"/>
          <w:sz w:val="28"/>
          <w:szCs w:val="28"/>
        </w:rPr>
        <w:t>2</w:t>
      </w:r>
      <w:r w:rsidR="006E0C81">
        <w:rPr>
          <w:b/>
          <w:color w:val="000000"/>
          <w:sz w:val="28"/>
          <w:szCs w:val="28"/>
        </w:rPr>
        <w:t>7</w:t>
      </w:r>
      <w:r w:rsidR="00E626F1" w:rsidRPr="001E3139">
        <w:rPr>
          <w:b/>
          <w:color w:val="000000"/>
          <w:sz w:val="28"/>
          <w:szCs w:val="28"/>
        </w:rPr>
        <w:t>.</w:t>
      </w:r>
      <w:r w:rsidR="006E0C81">
        <w:rPr>
          <w:b/>
          <w:color w:val="000000"/>
          <w:sz w:val="28"/>
          <w:szCs w:val="28"/>
        </w:rPr>
        <w:t>0</w:t>
      </w:r>
      <w:r w:rsidR="00AD1AFB">
        <w:rPr>
          <w:b/>
          <w:color w:val="000000"/>
          <w:sz w:val="28"/>
          <w:szCs w:val="28"/>
        </w:rPr>
        <w:t>4</w:t>
      </w:r>
      <w:r w:rsidR="00E626F1" w:rsidRPr="001E3139">
        <w:rPr>
          <w:b/>
          <w:color w:val="000000"/>
          <w:sz w:val="28"/>
          <w:szCs w:val="28"/>
        </w:rPr>
        <w:t>.201</w:t>
      </w:r>
      <w:r w:rsidR="00AD1AFB">
        <w:rPr>
          <w:b/>
          <w:color w:val="000000"/>
          <w:sz w:val="28"/>
          <w:szCs w:val="28"/>
        </w:rPr>
        <w:t>6</w:t>
      </w:r>
      <w:r w:rsidR="006E0C81">
        <w:rPr>
          <w:b/>
          <w:color w:val="000000"/>
          <w:sz w:val="28"/>
          <w:szCs w:val="28"/>
        </w:rPr>
        <w:t xml:space="preserve"> </w:t>
      </w:r>
      <w:r w:rsidR="00E626F1" w:rsidRPr="001E3139">
        <w:rPr>
          <w:b/>
          <w:color w:val="000000"/>
          <w:sz w:val="28"/>
          <w:szCs w:val="28"/>
        </w:rPr>
        <w:t>r</w:t>
      </w:r>
      <w:r w:rsidR="00E626F1">
        <w:rPr>
          <w:b/>
          <w:color w:val="000000"/>
          <w:sz w:val="28"/>
          <w:szCs w:val="28"/>
        </w:rPr>
        <w:t>. do godz. 12:30</w:t>
      </w:r>
    </w:p>
    <w:p w:rsidR="00E626F1" w:rsidRDefault="00E626F1">
      <w:pPr>
        <w:ind w:left="567" w:hanging="495"/>
        <w:rPr>
          <w:b/>
          <w:sz w:val="22"/>
          <w:szCs w:val="22"/>
        </w:rPr>
      </w:pPr>
      <w:r>
        <w:rPr>
          <w:b/>
          <w:sz w:val="22"/>
          <w:szCs w:val="22"/>
        </w:rPr>
        <w:t>-------------------------------------------------------------------------------------------------------------------------</w:t>
      </w:r>
    </w:p>
    <w:p w:rsidR="00E626F1" w:rsidRDefault="00E626F1">
      <w:pPr>
        <w:tabs>
          <w:tab w:val="left" w:pos="709"/>
          <w:tab w:val="left" w:pos="144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(można wyciąć i nakleić na kopertę z ofertą)</w:t>
      </w:r>
    </w:p>
    <w:p w:rsidR="00E626F1" w:rsidRDefault="00E626F1">
      <w:pPr>
        <w:tabs>
          <w:tab w:val="left" w:pos="2127"/>
          <w:tab w:val="left" w:pos="2858"/>
        </w:tabs>
        <w:jc w:val="both"/>
        <w:rPr>
          <w:sz w:val="22"/>
          <w:szCs w:val="22"/>
        </w:rPr>
      </w:pPr>
    </w:p>
    <w:p w:rsidR="00E626F1" w:rsidRDefault="00E626F1">
      <w:pPr>
        <w:numPr>
          <w:ilvl w:val="1"/>
          <w:numId w:val="2"/>
        </w:numPr>
        <w:tabs>
          <w:tab w:val="left" w:pos="3589"/>
          <w:tab w:val="left" w:pos="5007"/>
          <w:tab w:val="left" w:pos="5738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Wszystkie dokumenty oferty powinny być złożone wewnątrz opakowania. </w:t>
      </w:r>
    </w:p>
    <w:p w:rsidR="00E626F1" w:rsidRDefault="00E626F1">
      <w:pPr>
        <w:numPr>
          <w:ilvl w:val="1"/>
          <w:numId w:val="2"/>
        </w:numPr>
        <w:tabs>
          <w:tab w:val="left" w:pos="3589"/>
          <w:tab w:val="left" w:pos="5007"/>
          <w:tab w:val="left" w:pos="5738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W interesie Wykonawcy leży aby opakowanie oferty było zamknięte i zabezpieczone przed otwarciem bez uszkodzenia, gwarantujące zachowanie poufności jej treści do czasu otwarcia,</w:t>
      </w:r>
    </w:p>
    <w:p w:rsidR="00E626F1" w:rsidRDefault="00E626F1">
      <w:pPr>
        <w:numPr>
          <w:ilvl w:val="1"/>
          <w:numId w:val="2"/>
        </w:numPr>
        <w:tabs>
          <w:tab w:val="left" w:pos="3589"/>
          <w:tab w:val="left" w:pos="5007"/>
          <w:tab w:val="left" w:pos="5738"/>
        </w:tabs>
        <w:ind w:left="720" w:hanging="720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W interesie  Wykonawcy leży zabezpieczenie oferty przed dekompletacją więc należy zadbać aby wszystkie strony oferty były ponumerowane a oferta była spięta lub zszyta. Zamawiający nie bierze odpowiedzialności za kompletność ofert składających się z luźnych kartek.</w:t>
      </w:r>
    </w:p>
    <w:p w:rsidR="00E626F1" w:rsidRDefault="00E626F1">
      <w:pPr>
        <w:numPr>
          <w:ilvl w:val="1"/>
          <w:numId w:val="2"/>
        </w:numPr>
        <w:tabs>
          <w:tab w:val="left" w:pos="3589"/>
          <w:tab w:val="left" w:pos="5007"/>
          <w:tab w:val="left" w:pos="5738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Wykonawca może wprowadzić zmiany, poprawki, modyfikacje i uzupełnienia do złożonych ofert pod warunkiem, że Zamawiający otrzyma pisemne powiadomienie o wprowadzeniu zmian, poprawek itp. przed terminem składania ofert.</w:t>
      </w:r>
    </w:p>
    <w:p w:rsidR="00E626F1" w:rsidRDefault="00E626F1">
      <w:pPr>
        <w:numPr>
          <w:ilvl w:val="1"/>
          <w:numId w:val="2"/>
        </w:numPr>
        <w:tabs>
          <w:tab w:val="left" w:pos="3589"/>
          <w:tab w:val="left" w:pos="5007"/>
          <w:tab w:val="left" w:pos="5738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Powiadomienie o wprowadzeniu zmian musi być złożone wg takich samych zasad jak składana oferta tj. odpowiednio oznakowanych z dopiskiem „ZMIANA”.</w:t>
      </w:r>
    </w:p>
    <w:p w:rsidR="00E626F1" w:rsidRDefault="00E626F1">
      <w:pPr>
        <w:numPr>
          <w:ilvl w:val="1"/>
          <w:numId w:val="2"/>
        </w:numPr>
        <w:tabs>
          <w:tab w:val="left" w:pos="3589"/>
          <w:tab w:val="left" w:pos="5007"/>
          <w:tab w:val="left" w:pos="5738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Koperty oznakowane dopiskiem „ZMIANA” zostaną otwarte przy otwieraniu oferty Wykonawcy, który wprowadził zmiany i po stwierdzeniu poprawności procedury dokonania zmian, zostaną dołączone do oferty.</w:t>
      </w:r>
    </w:p>
    <w:p w:rsidR="00E626F1" w:rsidRDefault="00E626F1">
      <w:pPr>
        <w:tabs>
          <w:tab w:val="left" w:pos="2149"/>
          <w:tab w:val="left" w:pos="3567"/>
          <w:tab w:val="left" w:pos="429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10.10    Wykonawca ma prawo wycofać się z postępowania poprzez złożenie pisemnego    </w:t>
      </w:r>
    </w:p>
    <w:p w:rsidR="00E626F1" w:rsidRDefault="00E626F1">
      <w:pPr>
        <w:tabs>
          <w:tab w:val="left" w:pos="2149"/>
          <w:tab w:val="left" w:pos="3567"/>
          <w:tab w:val="left" w:pos="429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powiadomienia złożonego do Zamawiającego </w:t>
      </w:r>
      <w:r>
        <w:rPr>
          <w:b/>
          <w:sz w:val="22"/>
          <w:szCs w:val="22"/>
          <w:u w:val="single"/>
        </w:rPr>
        <w:t>przed upływem terminu składania ofert</w:t>
      </w:r>
      <w:r>
        <w:rPr>
          <w:sz w:val="22"/>
          <w:szCs w:val="22"/>
        </w:rPr>
        <w:t xml:space="preserve">.    </w:t>
      </w:r>
    </w:p>
    <w:p w:rsidR="00E626F1" w:rsidRDefault="00E626F1">
      <w:pPr>
        <w:tabs>
          <w:tab w:val="left" w:pos="2149"/>
          <w:tab w:val="left" w:pos="3567"/>
          <w:tab w:val="left" w:pos="429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Oferta, która zostanie wycofana nie będzie otwierana przez Zamawiającego i zostanie  </w:t>
      </w:r>
    </w:p>
    <w:p w:rsidR="00E626F1" w:rsidRDefault="00E626F1">
      <w:pPr>
        <w:tabs>
          <w:tab w:val="left" w:pos="2149"/>
          <w:tab w:val="left" w:pos="3567"/>
          <w:tab w:val="left" w:pos="429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zwrócona temu Wykonawcy po terminie otwarcia ofert. </w:t>
      </w:r>
    </w:p>
    <w:p w:rsidR="00E626F1" w:rsidRDefault="00E626F1">
      <w:pPr>
        <w:tabs>
          <w:tab w:val="left" w:pos="709"/>
          <w:tab w:val="left" w:pos="1440"/>
        </w:tabs>
        <w:jc w:val="both"/>
        <w:rPr>
          <w:sz w:val="22"/>
          <w:szCs w:val="22"/>
        </w:rPr>
      </w:pPr>
    </w:p>
    <w:p w:rsidR="00E626F1" w:rsidRDefault="00E626F1">
      <w:pPr>
        <w:tabs>
          <w:tab w:val="left" w:pos="709"/>
          <w:tab w:val="left" w:pos="1440"/>
        </w:tabs>
        <w:jc w:val="both"/>
        <w:rPr>
          <w:sz w:val="22"/>
          <w:szCs w:val="22"/>
        </w:rPr>
      </w:pPr>
    </w:p>
    <w:p w:rsidR="00E626F1" w:rsidRDefault="00E626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 Miejsce oraz termin składania i otwarcia ofert</w:t>
      </w:r>
    </w:p>
    <w:p w:rsidR="00E626F1" w:rsidRDefault="00E626F1">
      <w:pPr>
        <w:rPr>
          <w:b/>
          <w:bCs/>
          <w:sz w:val="22"/>
          <w:szCs w:val="22"/>
        </w:rPr>
      </w:pPr>
    </w:p>
    <w:p w:rsidR="00E626F1" w:rsidRDefault="00E626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11.1 Miejsce oraz termin składania ofert</w:t>
      </w:r>
    </w:p>
    <w:p w:rsidR="00E626F1" w:rsidRDefault="00E626F1">
      <w:pPr>
        <w:ind w:left="709" w:hanging="709"/>
        <w:jc w:val="both"/>
        <w:rPr>
          <w:rFonts w:eastAsia="SimSun"/>
          <w:b/>
          <w:color w:val="000000"/>
          <w:sz w:val="22"/>
          <w:szCs w:val="22"/>
        </w:rPr>
      </w:pPr>
      <w:r>
        <w:rPr>
          <w:rFonts w:eastAsia="SimSun"/>
          <w:sz w:val="22"/>
          <w:szCs w:val="22"/>
        </w:rPr>
        <w:t>11.1.1</w:t>
      </w:r>
      <w:r>
        <w:rPr>
          <w:rFonts w:eastAsia="SimSun"/>
          <w:sz w:val="22"/>
          <w:szCs w:val="22"/>
        </w:rPr>
        <w:tab/>
        <w:t xml:space="preserve">Oferty należy </w:t>
      </w:r>
      <w:r>
        <w:rPr>
          <w:rFonts w:eastAsia="SimSun"/>
          <w:color w:val="000000"/>
          <w:sz w:val="22"/>
          <w:szCs w:val="22"/>
        </w:rPr>
        <w:t xml:space="preserve">składać </w:t>
      </w:r>
      <w:r>
        <w:rPr>
          <w:rFonts w:eastAsia="SimSun"/>
          <w:b/>
          <w:color w:val="000000"/>
          <w:sz w:val="22"/>
          <w:szCs w:val="22"/>
          <w:u w:val="single"/>
        </w:rPr>
        <w:t xml:space="preserve">do dnia </w:t>
      </w:r>
      <w:r w:rsidR="00283A88">
        <w:rPr>
          <w:rFonts w:eastAsia="SimSun"/>
          <w:b/>
          <w:color w:val="000000"/>
          <w:sz w:val="22"/>
          <w:szCs w:val="22"/>
          <w:u w:val="single"/>
        </w:rPr>
        <w:t>11</w:t>
      </w:r>
      <w:r w:rsidRPr="001E3139">
        <w:rPr>
          <w:rFonts w:eastAsia="SimSun"/>
          <w:b/>
          <w:color w:val="000000"/>
          <w:sz w:val="22"/>
          <w:szCs w:val="22"/>
          <w:u w:val="single"/>
        </w:rPr>
        <w:t>.</w:t>
      </w:r>
      <w:r w:rsidR="006E0C81">
        <w:rPr>
          <w:rFonts w:eastAsia="SimSun"/>
          <w:b/>
          <w:color w:val="000000"/>
          <w:sz w:val="22"/>
          <w:szCs w:val="22"/>
          <w:u w:val="single"/>
        </w:rPr>
        <w:t>0</w:t>
      </w:r>
      <w:r w:rsidR="00283A88">
        <w:rPr>
          <w:rFonts w:eastAsia="SimSun"/>
          <w:b/>
          <w:color w:val="000000"/>
          <w:sz w:val="22"/>
          <w:szCs w:val="22"/>
          <w:u w:val="single"/>
        </w:rPr>
        <w:t>5</w:t>
      </w:r>
      <w:r w:rsidRPr="001E3139">
        <w:rPr>
          <w:rFonts w:eastAsia="SimSun"/>
          <w:b/>
          <w:color w:val="000000"/>
          <w:sz w:val="22"/>
          <w:szCs w:val="22"/>
          <w:u w:val="single"/>
        </w:rPr>
        <w:t>.201</w:t>
      </w:r>
      <w:r w:rsidR="00AD1AFB">
        <w:rPr>
          <w:rFonts w:eastAsia="SimSun"/>
          <w:b/>
          <w:color w:val="000000"/>
          <w:sz w:val="22"/>
          <w:szCs w:val="22"/>
          <w:u w:val="single"/>
        </w:rPr>
        <w:t>6</w:t>
      </w:r>
      <w:r w:rsidR="006E0C81">
        <w:rPr>
          <w:rFonts w:eastAsia="SimSun"/>
          <w:b/>
          <w:color w:val="000000"/>
          <w:sz w:val="22"/>
          <w:szCs w:val="22"/>
          <w:u w:val="single"/>
        </w:rPr>
        <w:t xml:space="preserve"> </w:t>
      </w:r>
      <w:r w:rsidRPr="001E3139">
        <w:rPr>
          <w:b/>
          <w:color w:val="000000"/>
          <w:sz w:val="22"/>
          <w:szCs w:val="22"/>
          <w:u w:val="single"/>
        </w:rPr>
        <w:t>r.</w:t>
      </w:r>
      <w:r w:rsidR="001E3139">
        <w:rPr>
          <w:b/>
          <w:color w:val="000000"/>
          <w:sz w:val="22"/>
          <w:szCs w:val="22"/>
          <w:u w:val="single"/>
        </w:rPr>
        <w:t xml:space="preserve"> do godz. 12</w:t>
      </w:r>
      <w:r>
        <w:rPr>
          <w:b/>
          <w:color w:val="000000"/>
          <w:sz w:val="22"/>
          <w:szCs w:val="22"/>
          <w:u w:val="single"/>
        </w:rPr>
        <w:t>:00</w:t>
      </w:r>
      <w:r>
        <w:rPr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 xml:space="preserve">w siedzibie zamawiającego: </w:t>
      </w:r>
      <w:r>
        <w:rPr>
          <w:rFonts w:eastAsia="SimSun"/>
          <w:b/>
          <w:sz w:val="22"/>
          <w:szCs w:val="22"/>
        </w:rPr>
        <w:t>Opolska Wojewódzka Komenda Ochotniczych Hufcó</w:t>
      </w:r>
      <w:r w:rsidR="006E0C81">
        <w:rPr>
          <w:rFonts w:eastAsia="SimSun"/>
          <w:b/>
          <w:sz w:val="22"/>
          <w:szCs w:val="22"/>
        </w:rPr>
        <w:t>w Pracy, ul. Armii Krajowej 4 w </w:t>
      </w:r>
      <w:r>
        <w:rPr>
          <w:rFonts w:eastAsia="SimSun"/>
          <w:b/>
          <w:sz w:val="22"/>
          <w:szCs w:val="22"/>
        </w:rPr>
        <w:t xml:space="preserve">Opolu, pok. </w:t>
      </w:r>
      <w:r>
        <w:rPr>
          <w:rFonts w:eastAsia="SimSun"/>
          <w:b/>
          <w:color w:val="000000"/>
          <w:sz w:val="22"/>
          <w:szCs w:val="22"/>
        </w:rPr>
        <w:t>nr 203 w sekretariacie.</w:t>
      </w:r>
    </w:p>
    <w:p w:rsidR="00E626F1" w:rsidRDefault="00E626F1" w:rsidP="006E0C81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>11.1.2</w:t>
      </w:r>
      <w:r>
        <w:rPr>
          <w:sz w:val="22"/>
          <w:szCs w:val="22"/>
        </w:rPr>
        <w:tab/>
        <w:t>Oferta złożona po terminie zostanie zwrócona Wykonawcy bez otwierania na podstawie art. 84 ust. 2 ustawy.</w:t>
      </w:r>
      <w:r>
        <w:rPr>
          <w:sz w:val="22"/>
          <w:szCs w:val="22"/>
        </w:rPr>
        <w:br/>
      </w:r>
    </w:p>
    <w:p w:rsidR="00E626F1" w:rsidRDefault="00E626F1">
      <w:pPr>
        <w:ind w:left="709" w:hanging="709"/>
        <w:rPr>
          <w:sz w:val="22"/>
          <w:szCs w:val="22"/>
        </w:rPr>
      </w:pPr>
    </w:p>
    <w:p w:rsidR="00E626F1" w:rsidRDefault="00E626F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11.2 Otwarcie ofert</w:t>
      </w:r>
    </w:p>
    <w:p w:rsidR="00E626F1" w:rsidRDefault="00E626F1">
      <w:pPr>
        <w:ind w:left="709" w:hanging="709"/>
        <w:jc w:val="both"/>
        <w:rPr>
          <w:rFonts w:eastAsia="SimSun"/>
          <w:b/>
          <w:sz w:val="22"/>
          <w:szCs w:val="22"/>
        </w:rPr>
      </w:pPr>
      <w:r>
        <w:rPr>
          <w:sz w:val="22"/>
          <w:szCs w:val="22"/>
        </w:rPr>
        <w:t>11.2.1</w:t>
      </w:r>
      <w:r>
        <w:rPr>
          <w:sz w:val="22"/>
          <w:szCs w:val="22"/>
        </w:rPr>
        <w:tab/>
        <w:t xml:space="preserve">Otwarcie ofert </w:t>
      </w:r>
      <w:r>
        <w:rPr>
          <w:color w:val="000000"/>
          <w:sz w:val="22"/>
          <w:szCs w:val="22"/>
        </w:rPr>
        <w:t xml:space="preserve">nastąpi </w:t>
      </w:r>
      <w:r w:rsidR="00D31A9A">
        <w:rPr>
          <w:b/>
          <w:color w:val="000000"/>
          <w:sz w:val="22"/>
          <w:szCs w:val="22"/>
          <w:u w:val="single"/>
        </w:rPr>
        <w:t xml:space="preserve">dnia </w:t>
      </w:r>
      <w:r w:rsidR="00283A88">
        <w:rPr>
          <w:rFonts w:eastAsia="SimSun"/>
          <w:b/>
          <w:color w:val="000000"/>
          <w:sz w:val="22"/>
          <w:szCs w:val="22"/>
          <w:u w:val="single"/>
        </w:rPr>
        <w:t>11</w:t>
      </w:r>
      <w:r w:rsidR="00283A88" w:rsidRPr="001E3139">
        <w:rPr>
          <w:rFonts w:eastAsia="SimSun"/>
          <w:b/>
          <w:color w:val="000000"/>
          <w:sz w:val="22"/>
          <w:szCs w:val="22"/>
          <w:u w:val="single"/>
        </w:rPr>
        <w:t>.</w:t>
      </w:r>
      <w:r w:rsidR="00283A88">
        <w:rPr>
          <w:rFonts w:eastAsia="SimSun"/>
          <w:b/>
          <w:color w:val="000000"/>
          <w:sz w:val="22"/>
          <w:szCs w:val="22"/>
          <w:u w:val="single"/>
        </w:rPr>
        <w:t>05</w:t>
      </w:r>
      <w:r w:rsidR="00283A88" w:rsidRPr="001E3139">
        <w:rPr>
          <w:rFonts w:eastAsia="SimSun"/>
          <w:b/>
          <w:color w:val="000000"/>
          <w:sz w:val="22"/>
          <w:szCs w:val="22"/>
          <w:u w:val="single"/>
        </w:rPr>
        <w:t>.201</w:t>
      </w:r>
      <w:r w:rsidR="00283A88">
        <w:rPr>
          <w:rFonts w:eastAsia="SimSun"/>
          <w:b/>
          <w:color w:val="000000"/>
          <w:sz w:val="22"/>
          <w:szCs w:val="22"/>
          <w:u w:val="single"/>
        </w:rPr>
        <w:t xml:space="preserve">6 </w:t>
      </w:r>
      <w:r w:rsidRPr="001E3139">
        <w:rPr>
          <w:b/>
          <w:color w:val="000000"/>
          <w:sz w:val="22"/>
          <w:szCs w:val="22"/>
          <w:u w:val="single"/>
        </w:rPr>
        <w:t>r.</w:t>
      </w:r>
      <w:r>
        <w:rPr>
          <w:b/>
          <w:color w:val="000000"/>
          <w:sz w:val="22"/>
          <w:szCs w:val="22"/>
          <w:u w:val="single"/>
        </w:rPr>
        <w:t xml:space="preserve"> do godz. 12:30</w:t>
      </w:r>
      <w:r>
        <w:rPr>
          <w:color w:val="000000"/>
          <w:sz w:val="22"/>
          <w:szCs w:val="22"/>
        </w:rPr>
        <w:t xml:space="preserve"> w</w:t>
      </w:r>
      <w:r>
        <w:rPr>
          <w:sz w:val="22"/>
          <w:szCs w:val="22"/>
        </w:rPr>
        <w:t xml:space="preserve"> siedzibie zamawiającego </w:t>
      </w:r>
      <w:r>
        <w:rPr>
          <w:rFonts w:eastAsia="SimSun"/>
          <w:b/>
          <w:sz w:val="22"/>
          <w:szCs w:val="22"/>
        </w:rPr>
        <w:t>Opolska Wojewódzka Komenda Ochotniczych Hufcó</w:t>
      </w:r>
      <w:r w:rsidR="006E0C81">
        <w:rPr>
          <w:rFonts w:eastAsia="SimSun"/>
          <w:b/>
          <w:sz w:val="22"/>
          <w:szCs w:val="22"/>
        </w:rPr>
        <w:t>w Pracy, ul. Armii Krajowej 4 w </w:t>
      </w:r>
      <w:r>
        <w:rPr>
          <w:rFonts w:eastAsia="SimSun"/>
          <w:b/>
          <w:sz w:val="22"/>
          <w:szCs w:val="22"/>
        </w:rPr>
        <w:t xml:space="preserve">Opolu, pok. </w:t>
      </w:r>
      <w:r>
        <w:rPr>
          <w:rFonts w:eastAsia="SimSun"/>
          <w:b/>
          <w:color w:val="000000"/>
          <w:sz w:val="22"/>
          <w:szCs w:val="22"/>
        </w:rPr>
        <w:t xml:space="preserve">nr </w:t>
      </w:r>
      <w:r>
        <w:rPr>
          <w:rFonts w:eastAsia="SimSun"/>
          <w:b/>
          <w:sz w:val="22"/>
          <w:szCs w:val="22"/>
        </w:rPr>
        <w:t>1 (sala konferencyjna).</w:t>
      </w:r>
    </w:p>
    <w:p w:rsidR="00E626F1" w:rsidRDefault="00E626F1">
      <w:pPr>
        <w:ind w:left="709" w:hanging="709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11.2.2</w:t>
      </w:r>
      <w:r>
        <w:rPr>
          <w:rFonts w:eastAsia="SimSun"/>
          <w:sz w:val="22"/>
          <w:szCs w:val="22"/>
        </w:rPr>
        <w:tab/>
        <w:t>Bezpośrednio przed otwarciem ofert zamawiający poda kwotę, jaką zamierza przeznaczyć na sfinansowanie zamówienia.</w:t>
      </w:r>
    </w:p>
    <w:p w:rsidR="00E626F1" w:rsidRDefault="00E626F1">
      <w:pPr>
        <w:ind w:left="709" w:hanging="709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lastRenderedPageBreak/>
        <w:t>11.2.3</w:t>
      </w:r>
      <w:r>
        <w:rPr>
          <w:rFonts w:eastAsia="SimSun"/>
          <w:sz w:val="22"/>
          <w:szCs w:val="22"/>
        </w:rPr>
        <w:tab/>
      </w:r>
      <w:r>
        <w:rPr>
          <w:rStyle w:val="FontStyle58"/>
        </w:rPr>
        <w:t>Podczas otwarcia ofert Zamawiający podaje nazwy (firmy) oraz adresy Wykonawców, a także informacje dotyczące kryterium oceny ofert</w:t>
      </w:r>
      <w:r>
        <w:rPr>
          <w:rFonts w:eastAsia="SimSun"/>
          <w:sz w:val="22"/>
          <w:szCs w:val="22"/>
        </w:rPr>
        <w:t>.</w:t>
      </w:r>
    </w:p>
    <w:p w:rsidR="00E626F1" w:rsidRDefault="00E626F1">
      <w:pPr>
        <w:ind w:left="709" w:hanging="709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11.2.4</w:t>
      </w:r>
      <w:r>
        <w:rPr>
          <w:rFonts w:eastAsia="SimSun"/>
          <w:sz w:val="22"/>
          <w:szCs w:val="22"/>
        </w:rPr>
        <w:tab/>
        <w:t>Informacje ogłaszane w trakcie otwarcia ofert zostaną przekazane Wykonawcom nieobecnym przy otwarciu ofert, jednak wyłącznie na ich  pisemny wniosek.</w:t>
      </w:r>
    </w:p>
    <w:p w:rsidR="00E626F1" w:rsidRDefault="00E626F1">
      <w:pPr>
        <w:rPr>
          <w:sz w:val="22"/>
          <w:szCs w:val="22"/>
        </w:rPr>
      </w:pPr>
    </w:p>
    <w:p w:rsidR="00E626F1" w:rsidRDefault="00E626F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12. Opis sposobu obliczenia ceny</w:t>
      </w:r>
    </w:p>
    <w:p w:rsidR="00E626F1" w:rsidRDefault="00E626F1">
      <w:pPr>
        <w:pStyle w:val="Tekstpodstawowy"/>
        <w:ind w:left="709" w:hanging="709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12.1</w:t>
      </w:r>
      <w:r>
        <w:rPr>
          <w:b w:val="0"/>
          <w:bCs w:val="0"/>
          <w:sz w:val="22"/>
          <w:szCs w:val="22"/>
        </w:rPr>
        <w:tab/>
      </w:r>
      <w:r w:rsidR="005B7E76">
        <w:rPr>
          <w:b w:val="0"/>
          <w:bCs w:val="0"/>
          <w:sz w:val="22"/>
          <w:szCs w:val="22"/>
        </w:rPr>
        <w:t>Cena – należy przez to rozumieć cenę w rozumieniu art. 3 ust. 1 pkt. 1 ustawy z dnia 9 maja 2014r. o informowaniu o cenach towarów i usług (Dz. U. z 2014 r., poz. 915).</w:t>
      </w:r>
    </w:p>
    <w:p w:rsidR="00E626F1" w:rsidRDefault="00E626F1">
      <w:pPr>
        <w:pStyle w:val="Tekstpodstawowy"/>
        <w:ind w:left="709" w:hanging="709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12.2</w:t>
      </w:r>
      <w:r>
        <w:rPr>
          <w:b w:val="0"/>
          <w:bCs w:val="0"/>
          <w:sz w:val="22"/>
        </w:rPr>
        <w:tab/>
        <w:t xml:space="preserve">Cenę oferty należy obliczyć </w:t>
      </w:r>
      <w:r>
        <w:rPr>
          <w:bCs w:val="0"/>
          <w:sz w:val="22"/>
        </w:rPr>
        <w:t>jako maksymalne wynagrodzenie wykonawcy</w:t>
      </w:r>
      <w:r>
        <w:rPr>
          <w:b w:val="0"/>
          <w:bCs w:val="0"/>
          <w:sz w:val="22"/>
        </w:rPr>
        <w:t xml:space="preserve"> (dotyczy każdego pakietu), uwzględniając zakres zamówienia oraz wszelkie koszty związane z realizacją zamówienia jak i ewentualne ryzyko wynikające z okoliczności, których nie można było przewidzieć w chwili zawierania umowy .</w:t>
      </w:r>
    </w:p>
    <w:p w:rsidR="00E626F1" w:rsidRDefault="00E626F1">
      <w:pPr>
        <w:pStyle w:val="Tekstpodstawowy"/>
        <w:ind w:left="709" w:hanging="709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12.3</w:t>
      </w:r>
      <w:r>
        <w:rPr>
          <w:b w:val="0"/>
          <w:bCs w:val="0"/>
          <w:sz w:val="22"/>
        </w:rPr>
        <w:tab/>
        <w:t>Cenę należy podać w zł polskich w formularzu „Formularz ofertowy” (zał. nr 1</w:t>
      </w:r>
      <w:r w:rsidR="007B6E9E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do SIWZ) odpowiednio do pakietu.</w:t>
      </w:r>
    </w:p>
    <w:p w:rsidR="00E626F1" w:rsidRDefault="00E626F1">
      <w:pPr>
        <w:jc w:val="both"/>
        <w:rPr>
          <w:b/>
          <w:bCs/>
          <w:sz w:val="22"/>
          <w:szCs w:val="22"/>
        </w:rPr>
      </w:pPr>
    </w:p>
    <w:p w:rsidR="00E626F1" w:rsidRDefault="00E626F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13. Opis kryteriów, którymi Zamawiający będzie się kierował przy wyborze oferty, wraz </w:t>
      </w:r>
      <w:r>
        <w:rPr>
          <w:b/>
          <w:bCs/>
          <w:sz w:val="22"/>
          <w:szCs w:val="22"/>
        </w:rPr>
        <w:br/>
        <w:t>z podaniem znaczenia tych kryteriów i sposobu oceny ofert</w:t>
      </w:r>
    </w:p>
    <w:p w:rsidR="00E626F1" w:rsidRDefault="00E626F1">
      <w:pPr>
        <w:jc w:val="both"/>
        <w:rPr>
          <w:b/>
          <w:bCs/>
          <w:sz w:val="22"/>
          <w:szCs w:val="22"/>
        </w:rPr>
      </w:pPr>
    </w:p>
    <w:p w:rsidR="00E626F1" w:rsidRDefault="00E626F1">
      <w:pPr>
        <w:tabs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13.1      Zamawiający wybiera ofertę najkorzystniejszą na podstawie kryterium oceny ofert                </w:t>
      </w:r>
    </w:p>
    <w:p w:rsidR="00E626F1" w:rsidRDefault="00E626F1">
      <w:pPr>
        <w:tabs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określonego w SIWZ. </w:t>
      </w:r>
    </w:p>
    <w:p w:rsidR="006B19D8" w:rsidRPr="006B19D8" w:rsidRDefault="00E626F1">
      <w:pPr>
        <w:numPr>
          <w:ilvl w:val="1"/>
          <w:numId w:val="4"/>
        </w:numPr>
        <w:tabs>
          <w:tab w:val="left" w:pos="1834"/>
          <w:tab w:val="left" w:pos="2397"/>
        </w:tabs>
        <w:ind w:hanging="69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Kryterium oceny ofert jest: </w:t>
      </w:r>
    </w:p>
    <w:p w:rsidR="006B19D8" w:rsidRDefault="006B19D8" w:rsidP="006B19D8">
      <w:pPr>
        <w:pStyle w:val="Standard"/>
        <w:tabs>
          <w:tab w:val="left" w:pos="-5412"/>
          <w:tab w:val="left" w:pos="-5193"/>
        </w:tabs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-cena: 95 % - 95 punktów</w:t>
      </w:r>
    </w:p>
    <w:p w:rsidR="006B19D8" w:rsidRDefault="006B19D8" w:rsidP="006B19D8">
      <w:pPr>
        <w:pStyle w:val="Standard"/>
        <w:ind w:left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-zatrudnianie oso</w:t>
      </w:r>
      <w:r w:rsidRPr="001F1E61">
        <w:rPr>
          <w:b/>
          <w:color w:val="000000"/>
          <w:sz w:val="22"/>
          <w:szCs w:val="22"/>
        </w:rPr>
        <w:t>b</w:t>
      </w:r>
      <w:r>
        <w:rPr>
          <w:b/>
          <w:color w:val="000000"/>
          <w:sz w:val="22"/>
          <w:szCs w:val="22"/>
        </w:rPr>
        <w:t>y</w:t>
      </w:r>
      <w:r w:rsidRPr="001F1E61">
        <w:rPr>
          <w:b/>
          <w:color w:val="000000"/>
          <w:sz w:val="22"/>
          <w:szCs w:val="22"/>
        </w:rPr>
        <w:t xml:space="preserve"> bezrobotn</w:t>
      </w:r>
      <w:r>
        <w:rPr>
          <w:b/>
          <w:color w:val="000000"/>
          <w:sz w:val="22"/>
          <w:szCs w:val="22"/>
        </w:rPr>
        <w:t>ej</w:t>
      </w:r>
      <w:r w:rsidRPr="001F1E61">
        <w:rPr>
          <w:b/>
          <w:color w:val="000000"/>
          <w:sz w:val="22"/>
          <w:szCs w:val="22"/>
        </w:rPr>
        <w:t xml:space="preserve"> lub młodocian</w:t>
      </w:r>
      <w:r>
        <w:rPr>
          <w:b/>
          <w:color w:val="000000"/>
          <w:sz w:val="22"/>
          <w:szCs w:val="22"/>
        </w:rPr>
        <w:t>ej</w:t>
      </w:r>
      <w:r w:rsidRPr="001F1E61">
        <w:rPr>
          <w:b/>
          <w:color w:val="000000"/>
          <w:sz w:val="22"/>
          <w:szCs w:val="22"/>
        </w:rPr>
        <w:t xml:space="preserve"> w celu przygotowania zawodowego, o których mowa w przepisach o promocji zatrudnienia i instytucjach rynku pracy</w:t>
      </w:r>
      <w:r>
        <w:rPr>
          <w:b/>
          <w:color w:val="000000"/>
          <w:sz w:val="22"/>
          <w:szCs w:val="22"/>
        </w:rPr>
        <w:t xml:space="preserve"> : 5% </w:t>
      </w:r>
    </w:p>
    <w:p w:rsidR="006B19D8" w:rsidRPr="001F1E61" w:rsidRDefault="006B19D8" w:rsidP="006B19D8">
      <w:pPr>
        <w:pStyle w:val="Standard"/>
        <w:ind w:left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- 5 punktów</w:t>
      </w:r>
      <w:r w:rsidRPr="001F1E61">
        <w:rPr>
          <w:b/>
          <w:color w:val="000000"/>
          <w:sz w:val="22"/>
          <w:szCs w:val="22"/>
        </w:rPr>
        <w:t>,</w:t>
      </w:r>
    </w:p>
    <w:p w:rsidR="006B19D8" w:rsidRPr="006B19D8" w:rsidRDefault="006B19D8" w:rsidP="006B19D8">
      <w:pPr>
        <w:tabs>
          <w:tab w:val="left" w:pos="1834"/>
          <w:tab w:val="left" w:pos="2397"/>
        </w:tabs>
        <w:ind w:left="735"/>
        <w:jc w:val="both"/>
        <w:rPr>
          <w:b/>
          <w:sz w:val="22"/>
          <w:szCs w:val="22"/>
        </w:rPr>
      </w:pPr>
    </w:p>
    <w:p w:rsidR="00E626F1" w:rsidRDefault="00E626F1">
      <w:pPr>
        <w:numPr>
          <w:ilvl w:val="1"/>
          <w:numId w:val="4"/>
        </w:numPr>
        <w:tabs>
          <w:tab w:val="left" w:pos="1834"/>
          <w:tab w:val="left" w:pos="2397"/>
        </w:tabs>
        <w:ind w:hanging="69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Wzór do klasyfikacji ofert w kryterium cena</w:t>
      </w:r>
    </w:p>
    <w:p w:rsidR="00E626F1" w:rsidRDefault="00E626F1">
      <w:pPr>
        <w:tabs>
          <w:tab w:val="left" w:pos="360"/>
          <w:tab w:val="left" w:pos="567"/>
        </w:tabs>
        <w:jc w:val="both"/>
        <w:rPr>
          <w:sz w:val="22"/>
          <w:szCs w:val="22"/>
        </w:rPr>
      </w:pPr>
    </w:p>
    <w:p w:rsidR="00E626F1" w:rsidRDefault="00E626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Cena najniższa oferowana brutto</w:t>
      </w:r>
    </w:p>
    <w:p w:rsidR="00E626F1" w:rsidRDefault="00DC10E1">
      <w:pPr>
        <w:jc w:val="both"/>
        <w:rPr>
          <w:sz w:val="22"/>
          <w:szCs w:val="22"/>
        </w:rPr>
      </w:pPr>
      <w:r w:rsidRPr="00DC10E1">
        <w:pict>
          <v:line id="_x0000_s1028" style="position:absolute;left:0;text-align:left;z-index:251657216" from="103.5pt,5.85pt" to="270.75pt,5.85pt" strokeweight=".26mm">
            <v:stroke joinstyle="miter"/>
          </v:line>
        </w:pict>
      </w:r>
      <w:r w:rsidR="00E626F1">
        <w:rPr>
          <w:sz w:val="22"/>
          <w:szCs w:val="22"/>
        </w:rPr>
        <w:t xml:space="preserve">    Ilość punktów </w:t>
      </w:r>
      <w:r w:rsidR="00E626F1">
        <w:rPr>
          <w:bCs/>
          <w:sz w:val="22"/>
          <w:szCs w:val="22"/>
        </w:rPr>
        <w:t xml:space="preserve">  </w:t>
      </w:r>
      <w:r w:rsidR="006B19D8">
        <w:rPr>
          <w:sz w:val="22"/>
          <w:szCs w:val="22"/>
        </w:rPr>
        <w:t xml:space="preserve">=         </w:t>
      </w:r>
      <w:r w:rsidR="006B19D8">
        <w:rPr>
          <w:sz w:val="22"/>
          <w:szCs w:val="22"/>
        </w:rPr>
        <w:softHyphen/>
      </w:r>
      <w:r w:rsidR="006B19D8">
        <w:rPr>
          <w:sz w:val="22"/>
          <w:szCs w:val="22"/>
        </w:rPr>
        <w:tab/>
      </w:r>
      <w:r w:rsidR="006B19D8">
        <w:rPr>
          <w:sz w:val="22"/>
          <w:szCs w:val="22"/>
        </w:rPr>
        <w:tab/>
      </w:r>
      <w:r w:rsidR="006B19D8">
        <w:rPr>
          <w:sz w:val="22"/>
          <w:szCs w:val="22"/>
        </w:rPr>
        <w:tab/>
      </w:r>
      <w:r w:rsidR="006B19D8">
        <w:rPr>
          <w:sz w:val="22"/>
          <w:szCs w:val="22"/>
        </w:rPr>
        <w:tab/>
      </w:r>
      <w:r w:rsidR="006B19D8">
        <w:rPr>
          <w:sz w:val="22"/>
          <w:szCs w:val="22"/>
        </w:rPr>
        <w:tab/>
        <w:t xml:space="preserve">x 95 </w:t>
      </w:r>
      <w:r w:rsidR="00E626F1">
        <w:rPr>
          <w:sz w:val="22"/>
          <w:szCs w:val="22"/>
        </w:rPr>
        <w:t xml:space="preserve"> punktów  </w:t>
      </w:r>
    </w:p>
    <w:p w:rsidR="00E626F1" w:rsidRDefault="00E626F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  <w:t xml:space="preserve">  Cena badanej oferty brutto</w:t>
      </w:r>
    </w:p>
    <w:p w:rsidR="006D0386" w:rsidRPr="00AB0848" w:rsidRDefault="006D0386" w:rsidP="006D0386">
      <w:pPr>
        <w:pStyle w:val="Standard"/>
        <w:tabs>
          <w:tab w:val="left" w:pos="360"/>
          <w:tab w:val="left" w:pos="720"/>
          <w:tab w:val="left" w:pos="92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13.4     </w:t>
      </w:r>
      <w:r w:rsidRPr="00AB0848">
        <w:rPr>
          <w:b/>
          <w:bCs/>
          <w:sz w:val="22"/>
          <w:szCs w:val="22"/>
        </w:rPr>
        <w:t>Kryterium -</w:t>
      </w:r>
      <w:r w:rsidRPr="00AB0848">
        <w:rPr>
          <w:b/>
          <w:color w:val="000000"/>
          <w:sz w:val="22"/>
          <w:szCs w:val="22"/>
        </w:rPr>
        <w:t xml:space="preserve"> zatrudniania osoby bezrobotnej lub młodocianej w celu przygotowania zawodowego, o których mowa w przepisach o promocji zatrudnienia i instytucjach rynku pracy: </w:t>
      </w:r>
      <w:r w:rsidRPr="00AB0848">
        <w:rPr>
          <w:sz w:val="22"/>
          <w:szCs w:val="22"/>
        </w:rPr>
        <w:t xml:space="preserve">liczba punktów, które mogą zostać przyznane zawiera się w skali 0 za brak zatrudniania lub </w:t>
      </w:r>
      <w:r>
        <w:rPr>
          <w:sz w:val="22"/>
          <w:szCs w:val="22"/>
        </w:rPr>
        <w:t>5</w:t>
      </w:r>
      <w:r w:rsidRPr="00AB0848">
        <w:rPr>
          <w:sz w:val="22"/>
          <w:szCs w:val="22"/>
        </w:rPr>
        <w:t xml:space="preserve"> punkt</w:t>
      </w:r>
      <w:r>
        <w:rPr>
          <w:sz w:val="22"/>
          <w:szCs w:val="22"/>
        </w:rPr>
        <w:t>ów</w:t>
      </w:r>
      <w:r w:rsidRPr="00AB0848">
        <w:rPr>
          <w:sz w:val="22"/>
          <w:szCs w:val="22"/>
        </w:rPr>
        <w:t xml:space="preserve"> w przypadku przedłożenia wiarygodnych dokumentów potwierdzających </w:t>
      </w:r>
      <w:r w:rsidRPr="00AB0848">
        <w:rPr>
          <w:color w:val="000000"/>
          <w:sz w:val="22"/>
          <w:szCs w:val="22"/>
        </w:rPr>
        <w:t>zatrudniani</w:t>
      </w:r>
      <w:r>
        <w:rPr>
          <w:color w:val="000000"/>
          <w:sz w:val="22"/>
          <w:szCs w:val="22"/>
        </w:rPr>
        <w:t>e</w:t>
      </w:r>
      <w:r w:rsidRPr="00AB0848">
        <w:rPr>
          <w:color w:val="000000"/>
          <w:sz w:val="22"/>
          <w:szCs w:val="22"/>
        </w:rPr>
        <w:t xml:space="preserve"> osoby bezrobotnej lub młodocianej w celu przygotowania zawodowego</w:t>
      </w:r>
      <w:r>
        <w:rPr>
          <w:color w:val="000000"/>
          <w:sz w:val="22"/>
          <w:szCs w:val="22"/>
        </w:rPr>
        <w:t>.</w:t>
      </w:r>
    </w:p>
    <w:p w:rsidR="006D0386" w:rsidRDefault="006D0386">
      <w:pPr>
        <w:jc w:val="both"/>
        <w:rPr>
          <w:sz w:val="22"/>
          <w:szCs w:val="22"/>
        </w:rPr>
      </w:pPr>
    </w:p>
    <w:p w:rsidR="00E626F1" w:rsidRDefault="006D0386">
      <w:pPr>
        <w:tabs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13.5</w:t>
      </w:r>
      <w:r w:rsidR="00E626F1">
        <w:rPr>
          <w:sz w:val="22"/>
          <w:szCs w:val="22"/>
        </w:rPr>
        <w:t xml:space="preserve">      Za najkorzystniejszą zostanie uznana oferta w danym pakiecie, która otrzyma najwyższą ilość            </w:t>
      </w:r>
    </w:p>
    <w:p w:rsidR="00E626F1" w:rsidRDefault="00E626F1">
      <w:pPr>
        <w:tabs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punktów w tym pakiecie w wyniku </w:t>
      </w:r>
      <w:r w:rsidR="006D0386">
        <w:rPr>
          <w:sz w:val="22"/>
          <w:szCs w:val="22"/>
        </w:rPr>
        <w:t xml:space="preserve">sumy kryterium cena i kryterium zatrudniania osób </w:t>
      </w:r>
      <w:r>
        <w:rPr>
          <w:sz w:val="22"/>
          <w:szCs w:val="22"/>
        </w:rPr>
        <w:t xml:space="preserve">oraz </w:t>
      </w:r>
    </w:p>
    <w:p w:rsidR="00E626F1" w:rsidRDefault="00E626F1">
      <w:pPr>
        <w:tabs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odpowiadająca wszystkim warunkom przedstawionym w niniejszej specyfikacji.</w:t>
      </w:r>
    </w:p>
    <w:p w:rsidR="00E626F1" w:rsidRDefault="00E626F1">
      <w:pPr>
        <w:tabs>
          <w:tab w:val="left" w:pos="567"/>
          <w:tab w:val="left" w:pos="709"/>
        </w:tabs>
        <w:jc w:val="both"/>
        <w:rPr>
          <w:sz w:val="22"/>
          <w:szCs w:val="22"/>
        </w:rPr>
      </w:pPr>
    </w:p>
    <w:p w:rsidR="00E626F1" w:rsidRDefault="00E626F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14. Informacje o formalnościach jakie powinny zostać dopełnione po wyborze oferty w celu zawarcia umowy w sprawie zamówienia publicznego</w:t>
      </w:r>
    </w:p>
    <w:p w:rsidR="00E626F1" w:rsidRDefault="00E626F1">
      <w:pPr>
        <w:jc w:val="both"/>
        <w:rPr>
          <w:b/>
          <w:bCs/>
          <w:sz w:val="22"/>
          <w:szCs w:val="22"/>
        </w:rPr>
      </w:pPr>
    </w:p>
    <w:p w:rsidR="00E626F1" w:rsidRDefault="00E626F1">
      <w:pPr>
        <w:numPr>
          <w:ilvl w:val="1"/>
          <w:numId w:val="3"/>
        </w:numPr>
        <w:tabs>
          <w:tab w:val="left" w:pos="3545"/>
        </w:tabs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Wykonawca, którego oferta zostanie uznana za najkorzystniejszą, przed podpisaniem umowy zobowiązany będzie do dostarczenia Zamawiającemu oryginału lub kopii poświadczonej za zgodność z oryginałem przez Wykonawcę:</w:t>
      </w:r>
    </w:p>
    <w:p w:rsidR="00E626F1" w:rsidRDefault="00E626F1">
      <w:pPr>
        <w:numPr>
          <w:ilvl w:val="2"/>
          <w:numId w:val="7"/>
        </w:numPr>
        <w:tabs>
          <w:tab w:val="left" w:pos="3426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dokument lub dokumenty rejestrowe wydany/e przez właściwy organ, z których treści będzie wynikać uprawnienie do podpisywania umowy np.: dowód osobisty, odpis z właściwego rejestru, zaświadczenie o wpisie do ewidencji działalności gospodarczej, statut lub rejestr handlowy.</w:t>
      </w:r>
    </w:p>
    <w:p w:rsidR="00E626F1" w:rsidRDefault="00E626F1">
      <w:pPr>
        <w:numPr>
          <w:ilvl w:val="2"/>
          <w:numId w:val="5"/>
        </w:numPr>
        <w:tabs>
          <w:tab w:val="left" w:pos="3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pełnomocnictwo dla osoby/osób podpisującej umowę </w:t>
      </w:r>
      <w:r>
        <w:rPr>
          <w:i/>
          <w:sz w:val="22"/>
          <w:szCs w:val="22"/>
        </w:rPr>
        <w:t>(jeśli uprawnienie tej/tych osób/osoby   nie wynika z dokumentów, o których mowa w pkt. 14.1.1)</w:t>
      </w:r>
      <w:r>
        <w:rPr>
          <w:sz w:val="22"/>
          <w:szCs w:val="22"/>
        </w:rPr>
        <w:t>,</w:t>
      </w:r>
    </w:p>
    <w:p w:rsidR="00E626F1" w:rsidRDefault="00E626F1">
      <w:pPr>
        <w:numPr>
          <w:ilvl w:val="2"/>
          <w:numId w:val="6"/>
        </w:numPr>
        <w:tabs>
          <w:tab w:val="left" w:pos="3426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załącznik</w:t>
      </w:r>
      <w:r w:rsidR="006D0386">
        <w:rPr>
          <w:sz w:val="22"/>
          <w:szCs w:val="22"/>
        </w:rPr>
        <w:t>i</w:t>
      </w:r>
      <w:r>
        <w:rPr>
          <w:sz w:val="22"/>
          <w:szCs w:val="22"/>
        </w:rPr>
        <w:t xml:space="preserve"> nr </w:t>
      </w:r>
      <w:r w:rsidR="006B19D8">
        <w:rPr>
          <w:sz w:val="22"/>
          <w:szCs w:val="22"/>
        </w:rPr>
        <w:t>5a, 5b, 5c do umowy</w:t>
      </w:r>
      <w:r>
        <w:rPr>
          <w:sz w:val="22"/>
          <w:szCs w:val="22"/>
        </w:rPr>
        <w:t xml:space="preserve"> - formularze cenowe przedstawiające ceny jednostkowe </w:t>
      </w:r>
      <w:r>
        <w:rPr>
          <w:sz w:val="22"/>
          <w:szCs w:val="22"/>
        </w:rPr>
        <w:br/>
        <w:t>w ro</w:t>
      </w:r>
      <w:r w:rsidR="00260C35">
        <w:rPr>
          <w:sz w:val="22"/>
          <w:szCs w:val="22"/>
        </w:rPr>
        <w:t xml:space="preserve">zróżnieniu na pakiety </w:t>
      </w:r>
      <w:r>
        <w:rPr>
          <w:sz w:val="22"/>
          <w:szCs w:val="22"/>
        </w:rPr>
        <w:t xml:space="preserve">nie będą stanowić treści oferty i nie będą badane przez Zamawiającego w przypadku dołączenia tych załączników przez Wykonawcę do oferty. Kryterium oceny ofert będzie stanowiła cena brutto za całość zamówienia w danym pakiecie. </w:t>
      </w:r>
    </w:p>
    <w:p w:rsidR="00E626F1" w:rsidRPr="00714560" w:rsidRDefault="00E626F1" w:rsidP="00714560">
      <w:pPr>
        <w:numPr>
          <w:ilvl w:val="1"/>
          <w:numId w:val="3"/>
        </w:numPr>
        <w:tabs>
          <w:tab w:val="left" w:pos="3545"/>
        </w:tabs>
        <w:ind w:left="709" w:hanging="709"/>
        <w:jc w:val="both"/>
        <w:rPr>
          <w:sz w:val="22"/>
          <w:szCs w:val="22"/>
        </w:rPr>
      </w:pPr>
      <w:r>
        <w:rPr>
          <w:rStyle w:val="FontStyle60"/>
          <w:b w:val="0"/>
        </w:rPr>
        <w:t xml:space="preserve">      Jeżeli wykonawca, którego oferta została wybrana, uchyla się od zawarcia umowy w sprawie zamówienia publicznego lub nie wnosi wymaganego zabezpieczenia należytego wykonania umowy, zamawiający może wybrać ofertę najkorzystniejszą spośród pozostałych ofert bez przeprowadzania ich ponownego badania i oceny, chyba że zachodzą przesłanki unieważnienia postępowania, o których mowa w art. 93 ust. 1 ustawy</w:t>
      </w:r>
      <w:r>
        <w:rPr>
          <w:sz w:val="22"/>
          <w:szCs w:val="22"/>
        </w:rPr>
        <w:t>.</w:t>
      </w:r>
    </w:p>
    <w:p w:rsidR="00D31A9A" w:rsidRDefault="00D31A9A">
      <w:pPr>
        <w:tabs>
          <w:tab w:val="left" w:pos="709"/>
          <w:tab w:val="left" w:pos="993"/>
        </w:tabs>
        <w:jc w:val="both"/>
        <w:rPr>
          <w:sz w:val="22"/>
          <w:szCs w:val="22"/>
        </w:rPr>
      </w:pPr>
    </w:p>
    <w:p w:rsidR="00E626F1" w:rsidRDefault="00E626F1">
      <w:pPr>
        <w:tabs>
          <w:tab w:val="left" w:pos="709"/>
          <w:tab w:val="left" w:pos="993"/>
        </w:tabs>
        <w:jc w:val="both"/>
        <w:rPr>
          <w:sz w:val="22"/>
          <w:szCs w:val="22"/>
        </w:rPr>
      </w:pPr>
    </w:p>
    <w:p w:rsidR="00E626F1" w:rsidRDefault="00E626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15. Wymagania dotyczące zabezpieczenia należytego wykonania umowy</w:t>
      </w:r>
    </w:p>
    <w:p w:rsidR="00E626F1" w:rsidRDefault="00E626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Nie będzie wymagane wniesienie zabezpieczenie należytego wykonania umowy.</w:t>
      </w:r>
    </w:p>
    <w:p w:rsidR="00E626F1" w:rsidRDefault="00E626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626F1" w:rsidRDefault="00E626F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16. Wzór umowy </w:t>
      </w:r>
    </w:p>
    <w:p w:rsidR="00E626F1" w:rsidRDefault="00E626F1">
      <w:pPr>
        <w:pStyle w:val="Tekstpodstawowy31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Wzór </w:t>
      </w:r>
      <w:r w:rsidR="00936106">
        <w:rPr>
          <w:rFonts w:ascii="Times New Roman" w:hAnsi="Times New Roman" w:cs="Times New Roman"/>
          <w:sz w:val="22"/>
          <w:szCs w:val="22"/>
        </w:rPr>
        <w:t>umowy stanowiącym załącznik nr 5</w:t>
      </w:r>
      <w:r>
        <w:rPr>
          <w:rFonts w:ascii="Times New Roman" w:hAnsi="Times New Roman" w:cs="Times New Roman"/>
          <w:sz w:val="22"/>
          <w:szCs w:val="22"/>
        </w:rPr>
        <w:t xml:space="preserve"> do SIWZ.</w:t>
      </w:r>
    </w:p>
    <w:p w:rsidR="00E626F1" w:rsidRDefault="00E626F1">
      <w:pPr>
        <w:jc w:val="both"/>
        <w:rPr>
          <w:sz w:val="22"/>
          <w:szCs w:val="22"/>
        </w:rPr>
      </w:pPr>
    </w:p>
    <w:p w:rsidR="00E626F1" w:rsidRDefault="00E626F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17. Pouczenie o środkach ochrony prawnej przysługujących Wykonawcy w toku postępowania </w:t>
      </w:r>
      <w:r>
        <w:rPr>
          <w:b/>
          <w:bCs/>
          <w:sz w:val="22"/>
          <w:szCs w:val="22"/>
        </w:rPr>
        <w:br/>
        <w:t>o udzielenie zamówienia</w:t>
      </w:r>
    </w:p>
    <w:p w:rsidR="00E626F1" w:rsidRDefault="00E626F1">
      <w:pPr>
        <w:widowControl w:val="0"/>
        <w:autoSpaceDE w:val="0"/>
        <w:ind w:right="48"/>
        <w:jc w:val="both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 xml:space="preserve">W prowadzonym postępowaniu mają zastosowanie przepisy zawarte dziale VI, art. 179 do 198g  </w:t>
      </w:r>
      <w:r>
        <w:rPr>
          <w:rFonts w:eastAsia="Arial Unicode MS"/>
          <w:sz w:val="22"/>
        </w:rPr>
        <w:t>ustawy Prawo</w:t>
      </w:r>
      <w:r>
        <w:rPr>
          <w:rFonts w:eastAsia="Arial Unicode MS"/>
          <w:color w:val="000000"/>
          <w:sz w:val="22"/>
        </w:rPr>
        <w:t xml:space="preserve"> zamówień publicznych.</w:t>
      </w:r>
    </w:p>
    <w:p w:rsidR="00E626F1" w:rsidRDefault="00E626F1">
      <w:pPr>
        <w:jc w:val="both"/>
        <w:rPr>
          <w:b/>
          <w:bCs/>
          <w:sz w:val="22"/>
          <w:szCs w:val="22"/>
        </w:rPr>
      </w:pPr>
    </w:p>
    <w:p w:rsidR="00E626F1" w:rsidRDefault="00E626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II</w:t>
      </w:r>
    </w:p>
    <w:p w:rsidR="00E626F1" w:rsidRDefault="00E626F1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DODATKOWE POSTANOWIENIA SIWZ</w:t>
      </w:r>
    </w:p>
    <w:p w:rsidR="00E626F1" w:rsidRDefault="00E626F1">
      <w:pPr>
        <w:rPr>
          <w:sz w:val="22"/>
          <w:szCs w:val="22"/>
        </w:rPr>
      </w:pPr>
    </w:p>
    <w:p w:rsidR="00E626F1" w:rsidRDefault="00E626F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Opis części zamówienia, jeżeli Zamawiający dopuszcza składanie ofert częściowych</w:t>
      </w:r>
    </w:p>
    <w:p w:rsidR="00E626F1" w:rsidRDefault="00E626F1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dopuszcza możliwości składania ofert częściowych z podziałem na pakiety wskazane </w:t>
      </w:r>
      <w:r>
        <w:rPr>
          <w:sz w:val="22"/>
          <w:szCs w:val="22"/>
        </w:rPr>
        <w:br/>
        <w:t xml:space="preserve">w </w:t>
      </w:r>
      <w:r w:rsidR="00D31A9A">
        <w:rPr>
          <w:sz w:val="22"/>
          <w:szCs w:val="22"/>
        </w:rPr>
        <w:t xml:space="preserve"> </w:t>
      </w:r>
      <w:r w:rsidR="00D31A9A" w:rsidRPr="00D31A9A">
        <w:rPr>
          <w:sz w:val="22"/>
          <w:szCs w:val="22"/>
        </w:rPr>
        <w:t>C</w:t>
      </w:r>
      <w:r w:rsidR="00D31A9A">
        <w:rPr>
          <w:sz w:val="22"/>
          <w:szCs w:val="22"/>
        </w:rPr>
        <w:t>zęści</w:t>
      </w:r>
      <w:r w:rsidR="00D31A9A" w:rsidRPr="00D31A9A">
        <w:rPr>
          <w:sz w:val="22"/>
          <w:szCs w:val="22"/>
        </w:rPr>
        <w:t xml:space="preserve"> I</w:t>
      </w:r>
      <w:r w:rsidR="00D31A9A">
        <w:rPr>
          <w:sz w:val="22"/>
          <w:szCs w:val="22"/>
        </w:rPr>
        <w:t xml:space="preserve"> </w:t>
      </w:r>
      <w:r>
        <w:rPr>
          <w:sz w:val="22"/>
          <w:szCs w:val="22"/>
        </w:rPr>
        <w:t>pkt</w:t>
      </w:r>
      <w:r w:rsidR="008F7CF6">
        <w:rPr>
          <w:sz w:val="22"/>
          <w:szCs w:val="22"/>
        </w:rPr>
        <w:t>.</w:t>
      </w:r>
      <w:r>
        <w:rPr>
          <w:sz w:val="22"/>
          <w:szCs w:val="22"/>
        </w:rPr>
        <w:t xml:space="preserve"> 3.1 SIWZ.</w:t>
      </w:r>
    </w:p>
    <w:p w:rsidR="00E626F1" w:rsidRDefault="00E626F1">
      <w:pPr>
        <w:tabs>
          <w:tab w:val="left" w:pos="426"/>
        </w:tabs>
        <w:jc w:val="both"/>
        <w:rPr>
          <w:sz w:val="22"/>
          <w:szCs w:val="22"/>
        </w:rPr>
      </w:pPr>
    </w:p>
    <w:p w:rsidR="00E626F1" w:rsidRDefault="00E626F1">
      <w:p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2. Zamawiający nie przewiduje zawarcia umowy ramowej</w:t>
      </w:r>
    </w:p>
    <w:p w:rsidR="00E626F1" w:rsidRDefault="00E626F1">
      <w:pPr>
        <w:jc w:val="both"/>
        <w:rPr>
          <w:i/>
          <w:iCs/>
          <w:sz w:val="22"/>
          <w:szCs w:val="22"/>
        </w:rPr>
      </w:pPr>
    </w:p>
    <w:p w:rsidR="00E626F1" w:rsidRDefault="00E626F1">
      <w:pPr>
        <w:jc w:val="both"/>
        <w:rPr>
          <w:b/>
          <w:bCs/>
          <w:sz w:val="22"/>
          <w:szCs w:val="22"/>
        </w:rPr>
      </w:pPr>
      <w:r>
        <w:rPr>
          <w:b/>
          <w:bCs/>
          <w:iCs/>
          <w:sz w:val="22"/>
          <w:szCs w:val="22"/>
        </w:rPr>
        <w:t>3.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Informacja o przewidywanych  zamówieniach uzupełniających</w:t>
      </w:r>
    </w:p>
    <w:p w:rsidR="00E626F1" w:rsidRPr="00AD1AFB" w:rsidRDefault="00E626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przewiduje udzielania zamówień uzupełniających, o których mowa w art. 67 ust.1 pkt. </w:t>
      </w:r>
      <w:r w:rsidR="00AD1AFB">
        <w:rPr>
          <w:sz w:val="22"/>
          <w:szCs w:val="22"/>
        </w:rPr>
        <w:t>7</w:t>
      </w:r>
      <w:r>
        <w:rPr>
          <w:sz w:val="22"/>
          <w:szCs w:val="22"/>
        </w:rPr>
        <w:t xml:space="preserve"> Pzp</w:t>
      </w:r>
      <w:r w:rsidR="00AD1AFB">
        <w:rPr>
          <w:sz w:val="22"/>
          <w:szCs w:val="22"/>
        </w:rPr>
        <w:t>.</w:t>
      </w:r>
    </w:p>
    <w:p w:rsidR="00E626F1" w:rsidRDefault="00E626F1">
      <w:pPr>
        <w:jc w:val="both"/>
        <w:rPr>
          <w:sz w:val="22"/>
          <w:szCs w:val="22"/>
        </w:rPr>
      </w:pPr>
    </w:p>
    <w:p w:rsidR="00E626F1" w:rsidRDefault="00E626F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Opis sposobu przedstawiania  ofert wariantowych</w:t>
      </w:r>
    </w:p>
    <w:p w:rsidR="00E626F1" w:rsidRDefault="00E626F1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 składania ofert wariantowych.</w:t>
      </w:r>
    </w:p>
    <w:p w:rsidR="00E626F1" w:rsidRDefault="00E626F1">
      <w:pPr>
        <w:jc w:val="both"/>
        <w:rPr>
          <w:i/>
          <w:iCs/>
          <w:sz w:val="22"/>
          <w:szCs w:val="22"/>
        </w:rPr>
      </w:pPr>
    </w:p>
    <w:p w:rsidR="00E626F1" w:rsidRDefault="00E626F1">
      <w:p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5. Adres poczty elektronicznej lub strony internetowej Zamawiającego</w:t>
      </w:r>
    </w:p>
    <w:p w:rsidR="00E626F1" w:rsidRDefault="00E626F1">
      <w:pPr>
        <w:tabs>
          <w:tab w:val="left" w:pos="426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5.1</w:t>
      </w:r>
      <w:r>
        <w:rPr>
          <w:iCs/>
          <w:sz w:val="22"/>
          <w:szCs w:val="22"/>
        </w:rPr>
        <w:tab/>
        <w:t>Zamawiający dopuszcza porozumiewania się droga elektroniczną.</w:t>
      </w:r>
    </w:p>
    <w:p w:rsidR="00E626F1" w:rsidRDefault="00E626F1">
      <w:pPr>
        <w:tabs>
          <w:tab w:val="left" w:pos="426"/>
        </w:tabs>
        <w:jc w:val="both"/>
        <w:rPr>
          <w:color w:val="0000FF"/>
          <w:sz w:val="22"/>
          <w:szCs w:val="22"/>
          <w:u w:val="single"/>
        </w:rPr>
      </w:pPr>
      <w:r>
        <w:rPr>
          <w:iCs/>
          <w:sz w:val="22"/>
          <w:szCs w:val="22"/>
        </w:rPr>
        <w:t>5.2</w:t>
      </w:r>
      <w:r>
        <w:rPr>
          <w:iCs/>
          <w:sz w:val="22"/>
          <w:szCs w:val="22"/>
        </w:rPr>
        <w:tab/>
        <w:t xml:space="preserve">Adres poczty elektronicznej: e-mail: </w:t>
      </w:r>
      <w:r>
        <w:rPr>
          <w:color w:val="0000FF"/>
          <w:sz w:val="22"/>
          <w:szCs w:val="22"/>
          <w:u w:val="single"/>
        </w:rPr>
        <w:t>opolska@ohp.pl</w:t>
      </w:r>
    </w:p>
    <w:p w:rsidR="00E626F1" w:rsidRDefault="00E626F1">
      <w:pPr>
        <w:tabs>
          <w:tab w:val="left" w:pos="426"/>
        </w:tabs>
        <w:jc w:val="both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5.3</w:t>
      </w:r>
      <w:r>
        <w:rPr>
          <w:iCs/>
          <w:sz w:val="22"/>
          <w:szCs w:val="22"/>
        </w:rPr>
        <w:tab/>
        <w:t>Adres strony internetowej</w:t>
      </w:r>
      <w:r w:rsidRPr="00D31A9A">
        <w:rPr>
          <w:iCs/>
          <w:sz w:val="22"/>
          <w:szCs w:val="22"/>
        </w:rPr>
        <w:t xml:space="preserve">: </w:t>
      </w:r>
      <w:hyperlink r:id="rId16" w:history="1">
        <w:r w:rsidRPr="00D31A9A">
          <w:rPr>
            <w:rStyle w:val="Hipercze"/>
            <w:sz w:val="22"/>
            <w:szCs w:val="22"/>
          </w:rPr>
          <w:t>http://www.opolska.ohp.pl/</w:t>
        </w:r>
      </w:hyperlink>
    </w:p>
    <w:p w:rsidR="00E626F1" w:rsidRDefault="00E626F1">
      <w:pPr>
        <w:jc w:val="both"/>
        <w:rPr>
          <w:i/>
          <w:iCs/>
          <w:sz w:val="22"/>
          <w:szCs w:val="22"/>
        </w:rPr>
      </w:pPr>
    </w:p>
    <w:p w:rsidR="00E626F1" w:rsidRDefault="00E626F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Informacje dotyczące walut obcych, w jakich mogą być prowadzone rozliczenia między Zamawiającym a Wykonawcą</w:t>
      </w:r>
    </w:p>
    <w:p w:rsidR="00E626F1" w:rsidRDefault="00E626F1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W związku z wykonaniem umowy w sprawie zamówienia publicznego nie będą prowadzone rozliczenia w walutach obcych.</w:t>
      </w:r>
    </w:p>
    <w:p w:rsidR="00E626F1" w:rsidRDefault="00E626F1">
      <w:pPr>
        <w:jc w:val="both"/>
        <w:rPr>
          <w:bCs/>
          <w:sz w:val="22"/>
          <w:szCs w:val="22"/>
        </w:rPr>
      </w:pPr>
    </w:p>
    <w:p w:rsidR="00E626F1" w:rsidRDefault="00E626F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 Postanowienia dotyczące aukcji elektronicznej</w:t>
      </w:r>
    </w:p>
    <w:p w:rsidR="00E626F1" w:rsidRDefault="00E626F1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Nie dotyczy postępowania.</w:t>
      </w:r>
    </w:p>
    <w:p w:rsidR="00E626F1" w:rsidRDefault="00E626F1">
      <w:pPr>
        <w:jc w:val="both"/>
        <w:rPr>
          <w:bCs/>
          <w:sz w:val="22"/>
          <w:szCs w:val="22"/>
        </w:rPr>
      </w:pPr>
    </w:p>
    <w:p w:rsidR="00E626F1" w:rsidRDefault="00E626F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8. Wysokość zwrotu kosztów postępowania</w:t>
      </w:r>
    </w:p>
    <w:p w:rsidR="00E626F1" w:rsidRDefault="00E626F1">
      <w:pPr>
        <w:pStyle w:val="Tekstpodstawowy31"/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Zamawiający nie przewiduje zwrotu kosztów postępowania.</w:t>
      </w:r>
    </w:p>
    <w:p w:rsidR="00E626F1" w:rsidRDefault="00E626F1">
      <w:pPr>
        <w:rPr>
          <w:iCs/>
          <w:sz w:val="22"/>
          <w:szCs w:val="22"/>
        </w:rPr>
      </w:pPr>
    </w:p>
    <w:p w:rsidR="00E626F1" w:rsidRDefault="00E626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III</w:t>
      </w:r>
    </w:p>
    <w:p w:rsidR="00E626F1" w:rsidRDefault="00E626F1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SZCZEGÓLNE POSTANOWIENIA SIWZ </w:t>
      </w:r>
    </w:p>
    <w:p w:rsidR="00E626F1" w:rsidRDefault="00E626F1">
      <w:pPr>
        <w:jc w:val="both"/>
        <w:rPr>
          <w:sz w:val="22"/>
          <w:szCs w:val="22"/>
        </w:rPr>
      </w:pPr>
      <w:r>
        <w:rPr>
          <w:sz w:val="22"/>
          <w:szCs w:val="22"/>
        </w:rPr>
        <w:t>Nie dotyczy</w:t>
      </w:r>
    </w:p>
    <w:p w:rsidR="00E626F1" w:rsidRDefault="00E626F1">
      <w:pPr>
        <w:ind w:left="360"/>
        <w:rPr>
          <w:b/>
          <w:sz w:val="22"/>
          <w:szCs w:val="22"/>
        </w:rPr>
      </w:pPr>
    </w:p>
    <w:p w:rsidR="002F6471" w:rsidRDefault="002F6471">
      <w:pPr>
        <w:ind w:left="360"/>
        <w:rPr>
          <w:b/>
          <w:sz w:val="22"/>
          <w:szCs w:val="22"/>
        </w:rPr>
      </w:pPr>
    </w:p>
    <w:p w:rsidR="005C1924" w:rsidRDefault="005C1924">
      <w:pPr>
        <w:ind w:left="360"/>
        <w:rPr>
          <w:b/>
          <w:sz w:val="22"/>
          <w:szCs w:val="22"/>
        </w:rPr>
      </w:pPr>
    </w:p>
    <w:p w:rsidR="005C1924" w:rsidRDefault="005C1924">
      <w:pPr>
        <w:ind w:left="360"/>
        <w:rPr>
          <w:b/>
          <w:sz w:val="22"/>
          <w:szCs w:val="22"/>
        </w:rPr>
      </w:pPr>
    </w:p>
    <w:p w:rsidR="005C1924" w:rsidRDefault="005C1924">
      <w:pPr>
        <w:ind w:left="360"/>
        <w:rPr>
          <w:b/>
          <w:sz w:val="22"/>
          <w:szCs w:val="22"/>
        </w:rPr>
      </w:pPr>
    </w:p>
    <w:p w:rsidR="002F6471" w:rsidRDefault="002F6471">
      <w:pPr>
        <w:ind w:left="360"/>
        <w:rPr>
          <w:b/>
          <w:sz w:val="22"/>
          <w:szCs w:val="22"/>
        </w:rPr>
      </w:pPr>
    </w:p>
    <w:p w:rsidR="00E626F1" w:rsidRDefault="00E626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IV</w:t>
      </w:r>
    </w:p>
    <w:p w:rsidR="00E626F1" w:rsidRDefault="00E626F1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SZCZEGÓŁOWY OPIS PRZEDMIOTU ZAMÓWIENIA </w:t>
      </w:r>
    </w:p>
    <w:p w:rsidR="00D31A9A" w:rsidRDefault="00E626F1" w:rsidP="005C19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Szczegółowy opis przedmiotu zamówienia zawart</w:t>
      </w:r>
      <w:r w:rsidR="00A51346">
        <w:rPr>
          <w:bCs/>
          <w:sz w:val="22"/>
          <w:szCs w:val="22"/>
        </w:rPr>
        <w:t xml:space="preserve">y jest </w:t>
      </w:r>
    </w:p>
    <w:p w:rsidR="005C1924" w:rsidRDefault="005C1924" w:rsidP="005C19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nr 5 a - Formularz cenowy (plik w formacie Excel) Namysłów </w:t>
      </w:r>
    </w:p>
    <w:p w:rsidR="005C1924" w:rsidRPr="007B6E9E" w:rsidRDefault="005C1924" w:rsidP="005C19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Załącznik nr 5 b - Formularz cenowy (plik w formacie Excel) Olesno</w:t>
      </w:r>
    </w:p>
    <w:p w:rsidR="005C1924" w:rsidRDefault="005C1924" w:rsidP="005C19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Załącznik nr 5 c - Formularz cenowy (plik w formacie Excel ) Dąbrówka</w:t>
      </w:r>
    </w:p>
    <w:p w:rsidR="005C1924" w:rsidRDefault="005C1924" w:rsidP="005C1924">
      <w:pPr>
        <w:rPr>
          <w:bCs/>
          <w:sz w:val="22"/>
          <w:szCs w:val="22"/>
        </w:rPr>
      </w:pPr>
    </w:p>
    <w:p w:rsidR="00E626F1" w:rsidRDefault="00E626F1">
      <w:pPr>
        <w:jc w:val="both"/>
        <w:rPr>
          <w:bCs/>
          <w:sz w:val="22"/>
          <w:szCs w:val="22"/>
        </w:rPr>
      </w:pPr>
    </w:p>
    <w:p w:rsidR="00E626F1" w:rsidRDefault="00E626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V</w:t>
      </w:r>
    </w:p>
    <w:p w:rsidR="00E626F1" w:rsidRDefault="00E626F1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ZAŁĄCZNIKI DO SIWZ:</w:t>
      </w:r>
    </w:p>
    <w:p w:rsidR="00E626F1" w:rsidRDefault="007B6E9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Załącznik nr 1</w:t>
      </w:r>
      <w:r w:rsidR="00E626F1">
        <w:rPr>
          <w:bCs/>
          <w:sz w:val="22"/>
          <w:szCs w:val="22"/>
        </w:rPr>
        <w:t xml:space="preserve"> - Formularz ofertowy</w:t>
      </w:r>
    </w:p>
    <w:p w:rsidR="00AE791B" w:rsidRPr="00B95AC0" w:rsidRDefault="00AE791B" w:rsidP="00AE791B">
      <w:pPr>
        <w:autoSpaceDE w:val="0"/>
        <w:rPr>
          <w:color w:val="000000"/>
          <w:sz w:val="22"/>
          <w:szCs w:val="22"/>
        </w:rPr>
      </w:pPr>
      <w:r w:rsidRPr="00B95AC0">
        <w:rPr>
          <w:color w:val="000000"/>
          <w:sz w:val="22"/>
          <w:szCs w:val="22"/>
        </w:rPr>
        <w:t>Załącznik nr 2 - Oświadczenie</w:t>
      </w:r>
    </w:p>
    <w:p w:rsidR="00AE791B" w:rsidRPr="00B95AC0" w:rsidRDefault="00AE791B" w:rsidP="00AE791B">
      <w:pPr>
        <w:autoSpaceDE w:val="0"/>
        <w:rPr>
          <w:color w:val="000000"/>
          <w:sz w:val="22"/>
          <w:szCs w:val="22"/>
        </w:rPr>
      </w:pPr>
      <w:r w:rsidRPr="00B95AC0">
        <w:rPr>
          <w:color w:val="000000"/>
          <w:sz w:val="22"/>
          <w:szCs w:val="22"/>
        </w:rPr>
        <w:t>Załącznik nr 3 - Oświadczenie</w:t>
      </w:r>
    </w:p>
    <w:p w:rsidR="00AE791B" w:rsidRPr="00B95AC0" w:rsidRDefault="00AE791B" w:rsidP="00AE791B">
      <w:pPr>
        <w:autoSpaceDE w:val="0"/>
        <w:ind w:left="1560" w:hanging="1560"/>
        <w:rPr>
          <w:color w:val="000000"/>
          <w:sz w:val="22"/>
          <w:szCs w:val="22"/>
        </w:rPr>
      </w:pPr>
      <w:r w:rsidRPr="00B95AC0">
        <w:rPr>
          <w:color w:val="000000"/>
          <w:sz w:val="22"/>
          <w:szCs w:val="22"/>
        </w:rPr>
        <w:t xml:space="preserve">Załącznik nr 4 - </w:t>
      </w:r>
      <w:r w:rsidRPr="00B95AC0">
        <w:rPr>
          <w:sz w:val="22"/>
          <w:szCs w:val="22"/>
        </w:rPr>
        <w:t xml:space="preserve">lista podmiotów należących </w:t>
      </w:r>
      <w:r w:rsidRPr="00B95AC0">
        <w:rPr>
          <w:bCs/>
          <w:color w:val="000000"/>
          <w:sz w:val="22"/>
          <w:szCs w:val="22"/>
        </w:rPr>
        <w:t>do tej samej grupy ka</w:t>
      </w:r>
      <w:r w:rsidR="00714560">
        <w:rPr>
          <w:bCs/>
          <w:color w:val="000000"/>
          <w:sz w:val="22"/>
          <w:szCs w:val="22"/>
        </w:rPr>
        <w:t>pitałowej w rozumieniu ustawy z </w:t>
      </w:r>
      <w:r w:rsidRPr="00B95AC0">
        <w:rPr>
          <w:bCs/>
          <w:color w:val="000000"/>
          <w:sz w:val="22"/>
          <w:szCs w:val="22"/>
        </w:rPr>
        <w:t xml:space="preserve">dnia 16 lutego 2007 r. o ochronie konkurencji </w:t>
      </w:r>
      <w:r w:rsidR="0086438C">
        <w:rPr>
          <w:bCs/>
          <w:color w:val="000000"/>
          <w:sz w:val="22"/>
          <w:szCs w:val="22"/>
        </w:rPr>
        <w:t>i konsumentów albo informacji o </w:t>
      </w:r>
      <w:r w:rsidRPr="00B95AC0">
        <w:rPr>
          <w:bCs/>
          <w:color w:val="000000"/>
          <w:sz w:val="22"/>
          <w:szCs w:val="22"/>
        </w:rPr>
        <w:t>tym, że nie należy do grupy kapitałowe</w:t>
      </w:r>
    </w:p>
    <w:p w:rsidR="00AE791B" w:rsidRPr="00B95AC0" w:rsidRDefault="00AE791B" w:rsidP="00AE791B">
      <w:pPr>
        <w:autoSpaceDE w:val="0"/>
        <w:rPr>
          <w:color w:val="000000"/>
          <w:sz w:val="22"/>
          <w:szCs w:val="22"/>
        </w:rPr>
      </w:pPr>
      <w:r w:rsidRPr="00B95AC0">
        <w:rPr>
          <w:color w:val="000000"/>
          <w:sz w:val="22"/>
          <w:szCs w:val="22"/>
        </w:rPr>
        <w:t>Załącznik nr 5 - Wzór umowy</w:t>
      </w:r>
    </w:p>
    <w:p w:rsidR="007B6E9E" w:rsidRDefault="007B6E9E" w:rsidP="007B6E9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Załącznik nr 5 a - Formularz cenowy (plik w formacie Excel)</w:t>
      </w:r>
      <w:r w:rsidR="00616ED3">
        <w:rPr>
          <w:bCs/>
          <w:sz w:val="22"/>
          <w:szCs w:val="22"/>
        </w:rPr>
        <w:t xml:space="preserve"> Namysłów</w:t>
      </w:r>
    </w:p>
    <w:p w:rsidR="00E626F1" w:rsidRPr="007B6E9E" w:rsidRDefault="007B6E9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Załącznik nr 5 b - Formularz cenowy (plik w formacie Excel)</w:t>
      </w:r>
      <w:r w:rsidR="00616ED3">
        <w:rPr>
          <w:bCs/>
          <w:sz w:val="22"/>
          <w:szCs w:val="22"/>
        </w:rPr>
        <w:t xml:space="preserve"> Olesno</w:t>
      </w:r>
    </w:p>
    <w:p w:rsidR="007B6E9E" w:rsidRDefault="007B6E9E" w:rsidP="007B6E9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nr 5 c - Formularz cenowy (plik w formacie </w:t>
      </w:r>
      <w:r w:rsidR="00616ED3">
        <w:rPr>
          <w:bCs/>
          <w:sz w:val="22"/>
          <w:szCs w:val="22"/>
        </w:rPr>
        <w:t xml:space="preserve">Excel </w:t>
      </w:r>
      <w:r>
        <w:rPr>
          <w:bCs/>
          <w:sz w:val="22"/>
          <w:szCs w:val="22"/>
        </w:rPr>
        <w:t>)</w:t>
      </w:r>
      <w:r w:rsidR="00616ED3">
        <w:rPr>
          <w:bCs/>
          <w:sz w:val="22"/>
          <w:szCs w:val="22"/>
        </w:rPr>
        <w:t xml:space="preserve"> Dąbrówka</w:t>
      </w:r>
    </w:p>
    <w:p w:rsidR="007B6E9E" w:rsidRDefault="007B6E9E"/>
    <w:p w:rsidR="007B6E9E" w:rsidRDefault="007B6E9E"/>
    <w:sectPr w:rsidR="007B6E9E" w:rsidSect="009D5310">
      <w:headerReference w:type="default" r:id="rId17"/>
      <w:footerReference w:type="default" r:id="rId18"/>
      <w:headerReference w:type="first" r:id="rId19"/>
      <w:footerReference w:type="first" r:id="rId20"/>
      <w:pgSz w:w="11905" w:h="16837"/>
      <w:pgMar w:top="1671" w:right="1418" w:bottom="1490" w:left="1418" w:header="708" w:footer="1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495" w:rsidRDefault="002E7495">
      <w:r>
        <w:separator/>
      </w:r>
    </w:p>
  </w:endnote>
  <w:endnote w:type="continuationSeparator" w:id="1">
    <w:p w:rsidR="002E7495" w:rsidRDefault="002E7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F1" w:rsidRDefault="00DC10E1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9.3pt;margin-top:.05pt;width:4.85pt;height:11.35pt;z-index:251657216;mso-wrap-distance-left:0;mso-wrap-distance-right:0;mso-position-horizontal-relative:page" stroked="f">
          <v:fill opacity="0" color2="black"/>
          <v:textbox inset="0,0,0,0">
            <w:txbxContent>
              <w:p w:rsidR="00E626F1" w:rsidRDefault="00DC10E1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E626F1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6D0386">
                  <w:rPr>
                    <w:rStyle w:val="Numerstrony"/>
                    <w:noProof/>
                  </w:rPr>
                  <w:t>7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2050" type="#_x0000_t202" style="position:absolute;margin-left:506.05pt;margin-top:.8pt;width:4.7pt;height:11.2pt;z-index:251658240;mso-wrap-distance-left:0;mso-wrap-distance-right:0;mso-position-horizontal-relative:page" stroked="f">
          <v:fill opacity="0" color2="black"/>
          <v:textbox inset="0,0,0,0">
            <w:txbxContent>
              <w:p w:rsidR="00E626F1" w:rsidRDefault="00E626F1"/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F1" w:rsidRDefault="00E626F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495" w:rsidRDefault="002E7495">
      <w:r>
        <w:separator/>
      </w:r>
    </w:p>
  </w:footnote>
  <w:footnote w:type="continuationSeparator" w:id="1">
    <w:p w:rsidR="002E7495" w:rsidRDefault="002E7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D3" w:rsidRPr="00BB32FA" w:rsidRDefault="00616ED3" w:rsidP="00616ED3">
    <w:pPr>
      <w:ind w:left="284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5185410</wp:posOffset>
          </wp:positionH>
          <wp:positionV relativeFrom="paragraph">
            <wp:posOffset>-297180</wp:posOffset>
          </wp:positionV>
          <wp:extent cx="952500" cy="866140"/>
          <wp:effectExtent l="19050" t="0" r="0" b="0"/>
          <wp:wrapSquare wrapText="bothSides"/>
          <wp:docPr id="7" name="Obraz 6" descr="o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h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32FA">
      <w:rPr>
        <w:b/>
      </w:rPr>
      <w:t>OPOLSKA WOJEWÓDZKA KOMENDA</w:t>
    </w:r>
  </w:p>
  <w:p w:rsidR="00616ED3" w:rsidRPr="00BB32FA" w:rsidRDefault="00616ED3" w:rsidP="00616ED3">
    <w:pPr>
      <w:ind w:left="284"/>
      <w:rPr>
        <w:b/>
      </w:rPr>
    </w:pPr>
    <w:r w:rsidRPr="00BB32FA">
      <w:rPr>
        <w:b/>
      </w:rPr>
      <w:t>OCHOTNICZYCH HUFCÓW PRACY</w:t>
    </w:r>
  </w:p>
  <w:p w:rsidR="00616ED3" w:rsidRDefault="00616ED3" w:rsidP="00616ED3">
    <w:pPr>
      <w:pBdr>
        <w:bottom w:val="single" w:sz="6" w:space="1" w:color="auto"/>
      </w:pBdr>
      <w:ind w:left="284"/>
    </w:pPr>
    <w:r w:rsidRPr="00BB32FA">
      <w:t>ul. Armii Krajowej 4, 45-071 Opole</w:t>
    </w:r>
  </w:p>
  <w:p w:rsidR="00616ED3" w:rsidRDefault="00616ED3" w:rsidP="00616ED3">
    <w:r>
      <w:rPr>
        <w:b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616ED3" w:rsidRPr="00616ED3" w:rsidRDefault="00616ED3" w:rsidP="00616ED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D3" w:rsidRPr="00BB32FA" w:rsidRDefault="00616ED3" w:rsidP="00616ED3">
    <w:pPr>
      <w:ind w:left="284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5185410</wp:posOffset>
          </wp:positionH>
          <wp:positionV relativeFrom="paragraph">
            <wp:posOffset>-297180</wp:posOffset>
          </wp:positionV>
          <wp:extent cx="952500" cy="866140"/>
          <wp:effectExtent l="19050" t="0" r="0" b="0"/>
          <wp:wrapSquare wrapText="bothSides"/>
          <wp:docPr id="1" name="Obraz 5" descr="o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h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32FA">
      <w:rPr>
        <w:b/>
      </w:rPr>
      <w:t>OPOLSKA WOJEWÓDZKA KOMENDA</w:t>
    </w:r>
  </w:p>
  <w:p w:rsidR="00616ED3" w:rsidRPr="00BB32FA" w:rsidRDefault="00616ED3" w:rsidP="00616ED3">
    <w:pPr>
      <w:ind w:left="284"/>
      <w:rPr>
        <w:b/>
      </w:rPr>
    </w:pPr>
    <w:r w:rsidRPr="00BB32FA">
      <w:rPr>
        <w:b/>
      </w:rPr>
      <w:t>OCHOTNICZYCH HUFCÓW PRACY</w:t>
    </w:r>
  </w:p>
  <w:p w:rsidR="00616ED3" w:rsidRDefault="00616ED3" w:rsidP="00616ED3">
    <w:pPr>
      <w:pBdr>
        <w:bottom w:val="single" w:sz="6" w:space="1" w:color="auto"/>
      </w:pBdr>
      <w:ind w:left="284"/>
    </w:pPr>
    <w:r w:rsidRPr="00BB32FA">
      <w:t>ul. Armii Krajowej 4, 45-071 Opole</w:t>
    </w:r>
  </w:p>
  <w:p w:rsidR="00616ED3" w:rsidRDefault="00616ED3" w:rsidP="00616ED3">
    <w:r>
      <w:rPr>
        <w:b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E626F1" w:rsidRDefault="00E626F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F1" w:rsidRDefault="00E626F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405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3"/>
      <w:numFmt w:val="decimal"/>
      <w:lvlText w:val="%1"/>
      <w:lvlJc w:val="left"/>
      <w:pPr>
        <w:tabs>
          <w:tab w:val="num" w:pos="735"/>
        </w:tabs>
        <w:ind w:left="735" w:hanging="375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b w:val="0"/>
      </w:rPr>
    </w:lvl>
  </w:abstractNum>
  <w:abstractNum w:abstractNumId="4">
    <w:nsid w:val="00000005"/>
    <w:multiLevelType w:val="multilevel"/>
    <w:tmpl w:val="00000005"/>
    <w:name w:val="WW8Num5"/>
    <w:lvl w:ilvl="0">
      <w:start w:val="14"/>
      <w:numFmt w:val="decimal"/>
      <w:lvlText w:val="%1"/>
      <w:lvlJc w:val="left"/>
      <w:pPr>
        <w:tabs>
          <w:tab w:val="num" w:pos="660"/>
        </w:tabs>
        <w:ind w:left="660" w:hanging="6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b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5">
    <w:nsid w:val="00000006"/>
    <w:multiLevelType w:val="multilevel"/>
    <w:tmpl w:val="00000006"/>
    <w:name w:val="WW8Num6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2340B74"/>
    <w:multiLevelType w:val="multilevel"/>
    <w:tmpl w:val="92C659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28606E2"/>
    <w:multiLevelType w:val="multilevel"/>
    <w:tmpl w:val="5172DA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703148E3"/>
    <w:multiLevelType w:val="multilevel"/>
    <w:tmpl w:val="CEB6B524"/>
    <w:styleLink w:val="WW8Num3"/>
    <w:lvl w:ilvl="0">
      <w:start w:val="13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b w:val="0"/>
        <w:sz w:val="22"/>
        <w:szCs w:val="22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>
    <w:nsid w:val="761556F4"/>
    <w:multiLevelType w:val="multilevel"/>
    <w:tmpl w:val="19C87AA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11B97"/>
    <w:rsid w:val="000069C5"/>
    <w:rsid w:val="00011B97"/>
    <w:rsid w:val="00083CCF"/>
    <w:rsid w:val="00083F75"/>
    <w:rsid w:val="00106234"/>
    <w:rsid w:val="001D55EF"/>
    <w:rsid w:val="001E3139"/>
    <w:rsid w:val="001F697A"/>
    <w:rsid w:val="00201261"/>
    <w:rsid w:val="002048CB"/>
    <w:rsid w:val="00244AA2"/>
    <w:rsid w:val="00260C35"/>
    <w:rsid w:val="00283A88"/>
    <w:rsid w:val="002A1B38"/>
    <w:rsid w:val="002B605F"/>
    <w:rsid w:val="002E7495"/>
    <w:rsid w:val="002F6471"/>
    <w:rsid w:val="00314446"/>
    <w:rsid w:val="003209F8"/>
    <w:rsid w:val="003941D7"/>
    <w:rsid w:val="003A34F8"/>
    <w:rsid w:val="00417DE3"/>
    <w:rsid w:val="0044623D"/>
    <w:rsid w:val="004A0E54"/>
    <w:rsid w:val="004A740A"/>
    <w:rsid w:val="004D1CE3"/>
    <w:rsid w:val="00524E39"/>
    <w:rsid w:val="00536DAE"/>
    <w:rsid w:val="00544229"/>
    <w:rsid w:val="005608EC"/>
    <w:rsid w:val="005620E4"/>
    <w:rsid w:val="00575BCC"/>
    <w:rsid w:val="005B7E76"/>
    <w:rsid w:val="005C1924"/>
    <w:rsid w:val="005E63B7"/>
    <w:rsid w:val="005F26D7"/>
    <w:rsid w:val="00616ED3"/>
    <w:rsid w:val="006427B7"/>
    <w:rsid w:val="006528BB"/>
    <w:rsid w:val="00671605"/>
    <w:rsid w:val="006869CF"/>
    <w:rsid w:val="006B19D8"/>
    <w:rsid w:val="006D0386"/>
    <w:rsid w:val="006E0C81"/>
    <w:rsid w:val="00714560"/>
    <w:rsid w:val="0072685D"/>
    <w:rsid w:val="007B194D"/>
    <w:rsid w:val="007B6E9E"/>
    <w:rsid w:val="00803F5E"/>
    <w:rsid w:val="00855F3E"/>
    <w:rsid w:val="00860056"/>
    <w:rsid w:val="0086438C"/>
    <w:rsid w:val="008F1F07"/>
    <w:rsid w:val="008F7CF6"/>
    <w:rsid w:val="009179D3"/>
    <w:rsid w:val="00936106"/>
    <w:rsid w:val="00961271"/>
    <w:rsid w:val="00974AA1"/>
    <w:rsid w:val="009B2329"/>
    <w:rsid w:val="009D2B2A"/>
    <w:rsid w:val="009D5310"/>
    <w:rsid w:val="00A3612B"/>
    <w:rsid w:val="00A51346"/>
    <w:rsid w:val="00A52F32"/>
    <w:rsid w:val="00A7590D"/>
    <w:rsid w:val="00A94DEC"/>
    <w:rsid w:val="00A979FF"/>
    <w:rsid w:val="00AB4540"/>
    <w:rsid w:val="00AC69E4"/>
    <w:rsid w:val="00AC781B"/>
    <w:rsid w:val="00AD1AFB"/>
    <w:rsid w:val="00AD6426"/>
    <w:rsid w:val="00AE589D"/>
    <w:rsid w:val="00AE76C0"/>
    <w:rsid w:val="00AE791B"/>
    <w:rsid w:val="00B65756"/>
    <w:rsid w:val="00B933F4"/>
    <w:rsid w:val="00BE5C3F"/>
    <w:rsid w:val="00C30565"/>
    <w:rsid w:val="00C41D87"/>
    <w:rsid w:val="00C423F4"/>
    <w:rsid w:val="00C6542D"/>
    <w:rsid w:val="00CE5A32"/>
    <w:rsid w:val="00D31A9A"/>
    <w:rsid w:val="00D416A3"/>
    <w:rsid w:val="00D96775"/>
    <w:rsid w:val="00DC10E1"/>
    <w:rsid w:val="00E626F1"/>
    <w:rsid w:val="00E6298E"/>
    <w:rsid w:val="00E858E4"/>
    <w:rsid w:val="00EA5AEF"/>
    <w:rsid w:val="00F8509F"/>
    <w:rsid w:val="00FA5E66"/>
    <w:rsid w:val="00FB5C8D"/>
    <w:rsid w:val="00FF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310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9D5310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2">
    <w:name w:val="WW8Num3z2"/>
    <w:rsid w:val="009D5310"/>
    <w:rPr>
      <w:color w:val="000000"/>
      <w:sz w:val="22"/>
      <w:szCs w:val="22"/>
    </w:rPr>
  </w:style>
  <w:style w:type="character" w:customStyle="1" w:styleId="WW8Num4z0">
    <w:name w:val="WW8Num4z0"/>
    <w:rsid w:val="009D5310"/>
    <w:rPr>
      <w:b w:val="0"/>
    </w:rPr>
  </w:style>
  <w:style w:type="character" w:customStyle="1" w:styleId="WW8Num5z0">
    <w:name w:val="WW8Num5z0"/>
    <w:rsid w:val="009D5310"/>
    <w:rPr>
      <w:b w:val="0"/>
    </w:rPr>
  </w:style>
  <w:style w:type="character" w:customStyle="1" w:styleId="Absatz-Standardschriftart">
    <w:name w:val="Absatz-Standardschriftart"/>
    <w:rsid w:val="009D5310"/>
  </w:style>
  <w:style w:type="character" w:customStyle="1" w:styleId="WW8Num3z1">
    <w:name w:val="WW8Num3z1"/>
    <w:rsid w:val="009D5310"/>
    <w:rPr>
      <w:b w:val="0"/>
    </w:rPr>
  </w:style>
  <w:style w:type="character" w:customStyle="1" w:styleId="WW8Num4z2">
    <w:name w:val="WW8Num4z2"/>
    <w:rsid w:val="009D5310"/>
    <w:rPr>
      <w:color w:val="000000"/>
      <w:sz w:val="22"/>
      <w:szCs w:val="22"/>
    </w:rPr>
  </w:style>
  <w:style w:type="character" w:customStyle="1" w:styleId="WW8Num6z0">
    <w:name w:val="WW8Num6z0"/>
    <w:rsid w:val="009D5310"/>
    <w:rPr>
      <w:i w:val="0"/>
    </w:rPr>
  </w:style>
  <w:style w:type="character" w:customStyle="1" w:styleId="Domylnaczcionkaakapitu4">
    <w:name w:val="Domyślna czcionka akapitu4"/>
    <w:rsid w:val="009D5310"/>
  </w:style>
  <w:style w:type="character" w:customStyle="1" w:styleId="WW-Absatz-Standardschriftart">
    <w:name w:val="WW-Absatz-Standardschriftart"/>
    <w:rsid w:val="009D5310"/>
  </w:style>
  <w:style w:type="character" w:customStyle="1" w:styleId="Domylnaczcionkaakapitu3">
    <w:name w:val="Domyślna czcionka akapitu3"/>
    <w:rsid w:val="009D5310"/>
  </w:style>
  <w:style w:type="character" w:customStyle="1" w:styleId="Domylnaczcionkaakapitu2">
    <w:name w:val="Domyślna czcionka akapitu2"/>
    <w:rsid w:val="009D5310"/>
  </w:style>
  <w:style w:type="character" w:customStyle="1" w:styleId="Domylnaczcionkaakapitu1">
    <w:name w:val="Domyślna czcionka akapitu1"/>
    <w:rsid w:val="009D5310"/>
  </w:style>
  <w:style w:type="character" w:styleId="Numerstrony">
    <w:name w:val="page number"/>
    <w:basedOn w:val="Domylnaczcionkaakapitu1"/>
    <w:rsid w:val="009D5310"/>
  </w:style>
  <w:style w:type="character" w:styleId="Hipercze">
    <w:name w:val="Hyperlink"/>
    <w:rsid w:val="009D5310"/>
    <w:rPr>
      <w:color w:val="0000FF"/>
      <w:u w:val="single"/>
    </w:rPr>
  </w:style>
  <w:style w:type="character" w:customStyle="1" w:styleId="FontStyle60">
    <w:name w:val="Font Style60"/>
    <w:rsid w:val="009D53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rsid w:val="009D531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rsid w:val="009D5310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9D5310"/>
    <w:rPr>
      <w:rFonts w:ascii="Arial" w:hAnsi="Arial" w:cs="Arial"/>
      <w:sz w:val="18"/>
      <w:szCs w:val="18"/>
    </w:rPr>
  </w:style>
  <w:style w:type="character" w:styleId="Pogrubienie">
    <w:name w:val="Strong"/>
    <w:qFormat/>
    <w:rsid w:val="009D5310"/>
    <w:rPr>
      <w:b/>
      <w:bCs/>
    </w:rPr>
  </w:style>
  <w:style w:type="paragraph" w:customStyle="1" w:styleId="Nagwek4">
    <w:name w:val="Nagłówek4"/>
    <w:basedOn w:val="Normalny"/>
    <w:next w:val="Tekstpodstawowy"/>
    <w:rsid w:val="009D53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9D5310"/>
    <w:pPr>
      <w:jc w:val="both"/>
    </w:pPr>
    <w:rPr>
      <w:b/>
      <w:bCs/>
      <w:sz w:val="28"/>
      <w:szCs w:val="24"/>
    </w:rPr>
  </w:style>
  <w:style w:type="paragraph" w:styleId="Lista">
    <w:name w:val="List"/>
    <w:basedOn w:val="Tekstpodstawowy"/>
    <w:rsid w:val="009D5310"/>
    <w:rPr>
      <w:rFonts w:cs="Tahoma"/>
    </w:rPr>
  </w:style>
  <w:style w:type="paragraph" w:customStyle="1" w:styleId="Podpis4">
    <w:name w:val="Podpis4"/>
    <w:basedOn w:val="Normalny"/>
    <w:rsid w:val="009D531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9D5310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rsid w:val="009D53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9D531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9D53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9D531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9D53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9D531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rsid w:val="009D531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D5310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9D5310"/>
    <w:pPr>
      <w:spacing w:line="360" w:lineRule="auto"/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9D5310"/>
    <w:pPr>
      <w:ind w:left="540" w:hanging="540"/>
    </w:pPr>
  </w:style>
  <w:style w:type="paragraph" w:customStyle="1" w:styleId="Tekstpodstawowy22">
    <w:name w:val="Tekst podstawowy 22"/>
    <w:basedOn w:val="Normalny"/>
    <w:rsid w:val="009D5310"/>
    <w:pPr>
      <w:spacing w:after="120" w:line="480" w:lineRule="auto"/>
    </w:pPr>
  </w:style>
  <w:style w:type="paragraph" w:customStyle="1" w:styleId="Style4">
    <w:name w:val="Style4"/>
    <w:basedOn w:val="Normalny"/>
    <w:rsid w:val="009D5310"/>
    <w:pPr>
      <w:widowControl w:val="0"/>
      <w:suppressAutoHyphens w:val="0"/>
      <w:autoSpaceDE w:val="0"/>
      <w:spacing w:line="278" w:lineRule="exact"/>
      <w:ind w:hanging="278"/>
      <w:jc w:val="both"/>
    </w:pPr>
    <w:rPr>
      <w:sz w:val="24"/>
      <w:szCs w:val="24"/>
    </w:rPr>
  </w:style>
  <w:style w:type="paragraph" w:customStyle="1" w:styleId="Style35">
    <w:name w:val="Style35"/>
    <w:basedOn w:val="Normalny"/>
    <w:rsid w:val="009D5310"/>
    <w:pPr>
      <w:widowControl w:val="0"/>
      <w:suppressAutoHyphens w:val="0"/>
      <w:autoSpaceDE w:val="0"/>
      <w:spacing w:line="276" w:lineRule="exact"/>
      <w:ind w:hanging="346"/>
      <w:jc w:val="both"/>
    </w:pPr>
    <w:rPr>
      <w:sz w:val="24"/>
      <w:szCs w:val="24"/>
    </w:rPr>
  </w:style>
  <w:style w:type="paragraph" w:styleId="NormalnyWeb">
    <w:name w:val="Normal (Web)"/>
    <w:basedOn w:val="Normalny"/>
    <w:rsid w:val="009D5310"/>
    <w:pPr>
      <w:suppressAutoHyphens w:val="0"/>
      <w:spacing w:before="280" w:after="280"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9D5310"/>
  </w:style>
  <w:style w:type="paragraph" w:styleId="Tekstdymka">
    <w:name w:val="Balloon Text"/>
    <w:basedOn w:val="Normalny"/>
    <w:link w:val="TekstdymkaZnak"/>
    <w:uiPriority w:val="99"/>
    <w:semiHidden/>
    <w:unhideWhenUsed/>
    <w:rsid w:val="00AC781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781B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6B19D8"/>
    <w:pPr>
      <w:suppressAutoHyphens/>
      <w:autoSpaceDN w:val="0"/>
      <w:textAlignment w:val="baseline"/>
    </w:pPr>
    <w:rPr>
      <w:kern w:val="3"/>
      <w:lang w:eastAsia="zh-CN"/>
    </w:rPr>
  </w:style>
  <w:style w:type="numbering" w:customStyle="1" w:styleId="WW8Num3">
    <w:name w:val="WW8Num3"/>
    <w:basedOn w:val="Bezlisty"/>
    <w:rsid w:val="006D0386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lska.ohp.pl/" TargetMode="External"/><Relationship Id="rId13" Type="http://schemas.openxmlformats.org/officeDocument/2006/relationships/hyperlink" Target="mailto:opolska@ohp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opolska.ohp.pl/" TargetMode="External"/><Relationship Id="rId12" Type="http://schemas.openxmlformats.org/officeDocument/2006/relationships/hyperlink" Target="http://www.zamowienia.uni.opole.pl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opolska.ohp.pl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10" Type="http://schemas.openxmlformats.org/officeDocument/2006/relationships/hyperlink" Target="http://www.opolska.ohp.pl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logistyk@ohp.opole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3118</Words>
  <Characters>18710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21785</CharactersWithSpaces>
  <SharedDoc>false</SharedDoc>
  <HLinks>
    <vt:vector size="42" baseType="variant">
      <vt:variant>
        <vt:i4>7929891</vt:i4>
      </vt:variant>
      <vt:variant>
        <vt:i4>18</vt:i4>
      </vt:variant>
      <vt:variant>
        <vt:i4>0</vt:i4>
      </vt:variant>
      <vt:variant>
        <vt:i4>5</vt:i4>
      </vt:variant>
      <vt:variant>
        <vt:lpwstr>http://www.opolska.ohp.pl/</vt:lpwstr>
      </vt:variant>
      <vt:variant>
        <vt:lpwstr/>
      </vt:variant>
      <vt:variant>
        <vt:i4>3866713</vt:i4>
      </vt:variant>
      <vt:variant>
        <vt:i4>15</vt:i4>
      </vt:variant>
      <vt:variant>
        <vt:i4>0</vt:i4>
      </vt:variant>
      <vt:variant>
        <vt:i4>5</vt:i4>
      </vt:variant>
      <vt:variant>
        <vt:lpwstr>mailto:logistyk@ohp.opole.pl</vt:lpwstr>
      </vt:variant>
      <vt:variant>
        <vt:lpwstr/>
      </vt:variant>
      <vt:variant>
        <vt:i4>2031675</vt:i4>
      </vt:variant>
      <vt:variant>
        <vt:i4>12</vt:i4>
      </vt:variant>
      <vt:variant>
        <vt:i4>0</vt:i4>
      </vt:variant>
      <vt:variant>
        <vt:i4>5</vt:i4>
      </vt:variant>
      <vt:variant>
        <vt:lpwstr>mailto:opolska@ohp.pl</vt:lpwstr>
      </vt:variant>
      <vt:variant>
        <vt:lpwstr/>
      </vt:variant>
      <vt:variant>
        <vt:i4>7798833</vt:i4>
      </vt:variant>
      <vt:variant>
        <vt:i4>9</vt:i4>
      </vt:variant>
      <vt:variant>
        <vt:i4>0</vt:i4>
      </vt:variant>
      <vt:variant>
        <vt:i4>5</vt:i4>
      </vt:variant>
      <vt:variant>
        <vt:lpwstr>http://www.zamowienia.uni.opole.pl/</vt:lpwstr>
      </vt:variant>
      <vt:variant>
        <vt:lpwstr/>
      </vt:variant>
      <vt:variant>
        <vt:i4>7929891</vt:i4>
      </vt:variant>
      <vt:variant>
        <vt:i4>6</vt:i4>
      </vt:variant>
      <vt:variant>
        <vt:i4>0</vt:i4>
      </vt:variant>
      <vt:variant>
        <vt:i4>5</vt:i4>
      </vt:variant>
      <vt:variant>
        <vt:lpwstr>http://www.opolska.ohp.pl/</vt:lpwstr>
      </vt:variant>
      <vt:variant>
        <vt:lpwstr/>
      </vt:variant>
      <vt:variant>
        <vt:i4>7929891</vt:i4>
      </vt:variant>
      <vt:variant>
        <vt:i4>3</vt:i4>
      </vt:variant>
      <vt:variant>
        <vt:i4>0</vt:i4>
      </vt:variant>
      <vt:variant>
        <vt:i4>5</vt:i4>
      </vt:variant>
      <vt:variant>
        <vt:lpwstr>http://www.opolska.ohp.pl/</vt:lpwstr>
      </vt:variant>
      <vt:variant>
        <vt:lpwstr/>
      </vt:variant>
      <vt:variant>
        <vt:i4>7929891</vt:i4>
      </vt:variant>
      <vt:variant>
        <vt:i4>0</vt:i4>
      </vt:variant>
      <vt:variant>
        <vt:i4>0</vt:i4>
      </vt:variant>
      <vt:variant>
        <vt:i4>5</vt:i4>
      </vt:variant>
      <vt:variant>
        <vt:lpwstr>http://www.opolska.ohp.pl/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Marta Haręza</cp:lastModifiedBy>
  <cp:revision>11</cp:revision>
  <cp:lastPrinted>2015-02-26T09:30:00Z</cp:lastPrinted>
  <dcterms:created xsi:type="dcterms:W3CDTF">2016-04-04T08:13:00Z</dcterms:created>
  <dcterms:modified xsi:type="dcterms:W3CDTF">2016-04-28T11:05:00Z</dcterms:modified>
</cp:coreProperties>
</file>