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4E" w:rsidRPr="00816DAA" w:rsidRDefault="00A0474E" w:rsidP="00BE543E">
      <w:pPr>
        <w:spacing w:after="0" w:line="360" w:lineRule="auto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Numer referencyjny nadany sprawie przez </w:t>
      </w:r>
      <w:r w:rsidR="00F02EB9">
        <w:rPr>
          <w:rFonts w:ascii="Arial" w:hAnsi="Arial" w:cs="Arial"/>
        </w:rPr>
        <w:t>Prowadzącego postępowanie</w:t>
      </w:r>
      <w:r w:rsidRPr="00973717">
        <w:rPr>
          <w:rFonts w:ascii="Arial" w:hAnsi="Arial" w:cs="Arial"/>
        </w:rPr>
        <w:t>:</w:t>
      </w:r>
      <w:r w:rsidR="00560B18" w:rsidRPr="00973717">
        <w:rPr>
          <w:rFonts w:ascii="Arial" w:hAnsi="Arial" w:cs="Arial"/>
        </w:rPr>
        <w:br/>
      </w:r>
      <w:r w:rsidR="00743BD6">
        <w:rPr>
          <w:rFonts w:ascii="Arial" w:hAnsi="Arial" w:cs="Arial"/>
        </w:rPr>
        <w:t>DW-</w:t>
      </w:r>
      <w:r w:rsidR="00C96D27" w:rsidRPr="006519AF">
        <w:rPr>
          <w:rFonts w:ascii="Arial" w:hAnsi="Arial" w:cs="Arial"/>
        </w:rPr>
        <w:t>1</w:t>
      </w:r>
      <w:r w:rsidR="00694533" w:rsidRPr="006519AF">
        <w:rPr>
          <w:rFonts w:ascii="Arial" w:hAnsi="Arial" w:cs="Arial"/>
        </w:rPr>
        <w:t>4</w:t>
      </w:r>
      <w:r w:rsidR="005F664D">
        <w:rPr>
          <w:rFonts w:ascii="Arial" w:hAnsi="Arial" w:cs="Arial"/>
        </w:rPr>
        <w:t>/2016/OWK</w:t>
      </w:r>
    </w:p>
    <w:p w:rsidR="00A0474E" w:rsidRPr="00973717" w:rsidRDefault="00A0474E" w:rsidP="00A0474E">
      <w:pPr>
        <w:rPr>
          <w:rFonts w:ascii="Arial" w:hAnsi="Arial" w:cs="Arial"/>
          <w:b/>
        </w:rPr>
      </w:pPr>
    </w:p>
    <w:p w:rsidR="00996062" w:rsidRPr="00973717" w:rsidRDefault="00996062" w:rsidP="00A0474E">
      <w:pPr>
        <w:rPr>
          <w:rFonts w:ascii="Arial" w:hAnsi="Arial" w:cs="Arial"/>
          <w:b/>
        </w:rPr>
      </w:pPr>
    </w:p>
    <w:p w:rsidR="00A0474E" w:rsidRPr="00973717" w:rsidRDefault="00CD5618" w:rsidP="00A0474E">
      <w:pPr>
        <w:pStyle w:val="Bezodstpw"/>
        <w:jc w:val="center"/>
        <w:rPr>
          <w:rFonts w:ascii="Arial" w:hAnsi="Arial" w:cs="Arial"/>
          <w:b/>
        </w:rPr>
      </w:pPr>
      <w:r w:rsidRPr="00973717">
        <w:rPr>
          <w:rFonts w:ascii="Arial" w:hAnsi="Arial" w:cs="Arial"/>
          <w:b/>
        </w:rPr>
        <w:t>WARUNKI ZAMÓWIENIA</w:t>
      </w:r>
      <w:r w:rsidR="00692A30" w:rsidRPr="00973717">
        <w:rPr>
          <w:rFonts w:ascii="Arial" w:hAnsi="Arial" w:cs="Arial"/>
          <w:b/>
        </w:rPr>
        <w:t xml:space="preserve"> </w:t>
      </w:r>
      <w:r w:rsidRPr="00973717">
        <w:rPr>
          <w:rFonts w:ascii="Arial" w:hAnsi="Arial" w:cs="Arial"/>
          <w:b/>
        </w:rPr>
        <w:t>NA USŁUGI</w:t>
      </w:r>
      <w:r w:rsidR="00F059B5" w:rsidRPr="00973717">
        <w:rPr>
          <w:rFonts w:ascii="Arial" w:hAnsi="Arial" w:cs="Arial"/>
          <w:b/>
        </w:rPr>
        <w:t xml:space="preserve"> S</w:t>
      </w:r>
      <w:r w:rsidR="00692A30" w:rsidRPr="00973717">
        <w:rPr>
          <w:rFonts w:ascii="Arial" w:hAnsi="Arial" w:cs="Arial"/>
          <w:b/>
        </w:rPr>
        <w:t>POŁECZNE</w:t>
      </w:r>
    </w:p>
    <w:p w:rsidR="00A0474E" w:rsidRPr="00973717" w:rsidRDefault="00A0474E" w:rsidP="00A0474E">
      <w:pPr>
        <w:pStyle w:val="Bezodstpw"/>
        <w:jc w:val="center"/>
        <w:rPr>
          <w:rFonts w:ascii="Arial" w:hAnsi="Arial" w:cs="Arial"/>
          <w:b/>
        </w:rPr>
      </w:pPr>
      <w:r w:rsidRPr="00973717">
        <w:rPr>
          <w:rFonts w:ascii="Arial" w:hAnsi="Arial" w:cs="Arial"/>
          <w:b/>
        </w:rPr>
        <w:t>(</w:t>
      </w:r>
      <w:r w:rsidR="00F059B5" w:rsidRPr="00973717">
        <w:rPr>
          <w:rFonts w:ascii="Arial" w:hAnsi="Arial" w:cs="Arial"/>
          <w:b/>
        </w:rPr>
        <w:t>W</w:t>
      </w:r>
      <w:r w:rsidR="00692A30" w:rsidRPr="00973717">
        <w:rPr>
          <w:rFonts w:ascii="Arial" w:hAnsi="Arial" w:cs="Arial"/>
          <w:b/>
        </w:rPr>
        <w:t>Z</w:t>
      </w:r>
      <w:r w:rsidR="00F059B5" w:rsidRPr="00973717">
        <w:rPr>
          <w:rFonts w:ascii="Arial" w:hAnsi="Arial" w:cs="Arial"/>
          <w:b/>
        </w:rPr>
        <w:t>US</w:t>
      </w:r>
      <w:r w:rsidRPr="00973717">
        <w:rPr>
          <w:rFonts w:ascii="Arial" w:hAnsi="Arial" w:cs="Arial"/>
          <w:b/>
        </w:rPr>
        <w:t>)</w:t>
      </w:r>
    </w:p>
    <w:p w:rsidR="00A0474E" w:rsidRPr="00973717" w:rsidRDefault="00A0474E" w:rsidP="00A0474E">
      <w:pPr>
        <w:pStyle w:val="Bezodstpw"/>
        <w:jc w:val="center"/>
        <w:rPr>
          <w:rFonts w:ascii="Arial" w:hAnsi="Arial" w:cs="Arial"/>
          <w:b/>
        </w:rPr>
      </w:pPr>
    </w:p>
    <w:p w:rsidR="00996062" w:rsidRPr="00973717" w:rsidRDefault="00996062" w:rsidP="00A0474E">
      <w:pPr>
        <w:pStyle w:val="Bezodstpw"/>
        <w:jc w:val="center"/>
        <w:rPr>
          <w:rFonts w:ascii="Arial" w:hAnsi="Arial" w:cs="Arial"/>
          <w:b/>
        </w:rPr>
      </w:pPr>
    </w:p>
    <w:p w:rsidR="00996062" w:rsidRPr="00973717" w:rsidRDefault="00996062" w:rsidP="00A0474E">
      <w:pPr>
        <w:pStyle w:val="Bezodstpw"/>
        <w:jc w:val="center"/>
        <w:rPr>
          <w:rFonts w:ascii="Arial" w:hAnsi="Arial" w:cs="Arial"/>
          <w:b/>
        </w:rPr>
      </w:pPr>
    </w:p>
    <w:p w:rsidR="00A0474E" w:rsidRPr="00973717" w:rsidRDefault="00A0474E" w:rsidP="00A0474E">
      <w:pPr>
        <w:pStyle w:val="Bezodstpw"/>
        <w:jc w:val="center"/>
        <w:rPr>
          <w:rFonts w:ascii="Arial" w:hAnsi="Arial" w:cs="Arial"/>
          <w:b/>
        </w:rPr>
      </w:pPr>
    </w:p>
    <w:p w:rsidR="00A0474E" w:rsidRPr="00973717" w:rsidRDefault="001971D4" w:rsidP="00A0474E">
      <w:pPr>
        <w:jc w:val="both"/>
        <w:rPr>
          <w:rFonts w:ascii="Arial" w:hAnsi="Arial" w:cs="Arial"/>
          <w:color w:val="000000"/>
        </w:rPr>
      </w:pPr>
      <w:r w:rsidRPr="00973717">
        <w:rPr>
          <w:rFonts w:ascii="Arial" w:hAnsi="Arial" w:cs="Arial"/>
          <w:color w:val="000000"/>
        </w:rPr>
        <w:t>ZAM</w:t>
      </w:r>
      <w:r w:rsidR="00DA3934">
        <w:rPr>
          <w:rFonts w:ascii="Arial" w:hAnsi="Arial" w:cs="Arial"/>
          <w:color w:val="000000"/>
        </w:rPr>
        <w:t>Ó</w:t>
      </w:r>
      <w:r w:rsidRPr="00973717">
        <w:rPr>
          <w:rFonts w:ascii="Arial" w:hAnsi="Arial" w:cs="Arial"/>
          <w:color w:val="000000"/>
        </w:rPr>
        <w:t xml:space="preserve">WIENIE </w:t>
      </w:r>
      <w:r w:rsidR="00CD5618" w:rsidRPr="00973717">
        <w:rPr>
          <w:rFonts w:ascii="Arial" w:hAnsi="Arial" w:cs="Arial"/>
          <w:color w:val="000000"/>
        </w:rPr>
        <w:t>NA USŁUGĘ</w:t>
      </w:r>
      <w:r w:rsidR="00113FC6" w:rsidRPr="00973717">
        <w:rPr>
          <w:rFonts w:ascii="Arial" w:hAnsi="Arial" w:cs="Arial"/>
          <w:color w:val="000000"/>
        </w:rPr>
        <w:t xml:space="preserve"> SPOŁECZNĄ</w:t>
      </w:r>
      <w:r w:rsidR="00A0474E" w:rsidRPr="00973717">
        <w:rPr>
          <w:rFonts w:ascii="Arial" w:hAnsi="Arial" w:cs="Arial"/>
          <w:color w:val="000000"/>
        </w:rPr>
        <w:t xml:space="preserve"> o wartości zamówienia </w:t>
      </w:r>
      <w:r w:rsidR="00CD5618" w:rsidRPr="00973717">
        <w:rPr>
          <w:rFonts w:ascii="Arial" w:hAnsi="Arial" w:cs="Arial"/>
          <w:color w:val="000000"/>
        </w:rPr>
        <w:t>powyżej</w:t>
      </w:r>
      <w:r w:rsidR="00CD5618" w:rsidRPr="00973717">
        <w:rPr>
          <w:rFonts w:ascii="Arial" w:hAnsi="Arial" w:cs="Arial"/>
          <w:b/>
          <w:color w:val="000000"/>
        </w:rPr>
        <w:t xml:space="preserve"> </w:t>
      </w:r>
      <w:r w:rsidR="00CD5618" w:rsidRPr="00973717">
        <w:rPr>
          <w:rFonts w:ascii="Arial" w:hAnsi="Arial" w:cs="Arial"/>
          <w:color w:val="000000"/>
        </w:rPr>
        <w:t>kwot</w:t>
      </w:r>
      <w:r w:rsidR="00A0474E" w:rsidRPr="00973717">
        <w:rPr>
          <w:rFonts w:ascii="Arial" w:hAnsi="Arial" w:cs="Arial"/>
          <w:color w:val="000000"/>
        </w:rPr>
        <w:t xml:space="preserve"> określonych w przepisach wydanych na podstawie </w:t>
      </w:r>
      <w:r w:rsidR="00A0474E" w:rsidRPr="004A67F2">
        <w:rPr>
          <w:rFonts w:ascii="Arial" w:hAnsi="Arial" w:cs="Arial"/>
          <w:color w:val="000000"/>
        </w:rPr>
        <w:t xml:space="preserve">art. </w:t>
      </w:r>
      <w:r w:rsidR="00692A30" w:rsidRPr="004A67F2">
        <w:rPr>
          <w:rFonts w:ascii="Arial" w:hAnsi="Arial" w:cs="Arial"/>
          <w:color w:val="000000"/>
        </w:rPr>
        <w:t>138g</w:t>
      </w:r>
      <w:r w:rsidR="00113FC6" w:rsidRPr="004A67F2">
        <w:rPr>
          <w:rFonts w:ascii="Arial" w:hAnsi="Arial" w:cs="Arial"/>
          <w:color w:val="000000"/>
        </w:rPr>
        <w:t xml:space="preserve"> </w:t>
      </w:r>
      <w:r w:rsidR="00A0474E" w:rsidRPr="004A67F2">
        <w:rPr>
          <w:rFonts w:ascii="Arial" w:hAnsi="Arial" w:cs="Arial"/>
          <w:color w:val="000000"/>
        </w:rPr>
        <w:t xml:space="preserve">ustawy z dnia 29 stycznia </w:t>
      </w:r>
      <w:r w:rsidR="005F664D" w:rsidRPr="004A67F2">
        <w:rPr>
          <w:rFonts w:ascii="Arial" w:hAnsi="Arial" w:cs="Arial"/>
          <w:color w:val="000000"/>
        </w:rPr>
        <w:br/>
      </w:r>
      <w:r w:rsidR="00DA3934" w:rsidRPr="004A67F2">
        <w:rPr>
          <w:rFonts w:ascii="Arial" w:hAnsi="Arial" w:cs="Arial"/>
          <w:color w:val="000000"/>
        </w:rPr>
        <w:t>2004 r. P</w:t>
      </w:r>
      <w:r w:rsidR="00E305E1" w:rsidRPr="004A67F2">
        <w:rPr>
          <w:rFonts w:ascii="Arial" w:hAnsi="Arial" w:cs="Arial"/>
          <w:color w:val="000000"/>
        </w:rPr>
        <w:t>rawo zamówień publicznych</w:t>
      </w:r>
      <w:r w:rsidR="00A0474E" w:rsidRPr="004A67F2">
        <w:rPr>
          <w:rFonts w:ascii="Arial" w:hAnsi="Arial" w:cs="Arial"/>
          <w:color w:val="000000"/>
        </w:rPr>
        <w:t xml:space="preserve"> </w:t>
      </w:r>
      <w:r w:rsidR="00CD5618" w:rsidRPr="004A67F2">
        <w:rPr>
          <w:rFonts w:ascii="Arial" w:hAnsi="Arial" w:cs="Arial"/>
          <w:color w:val="000000"/>
        </w:rPr>
        <w:t>prowadzonego zgodnie</w:t>
      </w:r>
      <w:r w:rsidR="00A0474E" w:rsidRPr="004A67F2">
        <w:rPr>
          <w:rFonts w:ascii="Arial" w:hAnsi="Arial" w:cs="Arial"/>
          <w:color w:val="000000"/>
        </w:rPr>
        <w:t xml:space="preserve"> z postanowieniami </w:t>
      </w:r>
      <w:r w:rsidR="00B22294">
        <w:rPr>
          <w:rFonts w:ascii="Arial" w:hAnsi="Arial" w:cs="Arial"/>
          <w:color w:val="000000"/>
        </w:rPr>
        <w:t xml:space="preserve">niniejszej </w:t>
      </w:r>
      <w:r w:rsidR="00E305E1" w:rsidRPr="004A67F2">
        <w:rPr>
          <w:rFonts w:ascii="Arial" w:hAnsi="Arial" w:cs="Arial"/>
          <w:color w:val="000000"/>
        </w:rPr>
        <w:t>ustawy</w:t>
      </w:r>
      <w:r w:rsidR="00F059B5" w:rsidRPr="004A67F2">
        <w:rPr>
          <w:rFonts w:ascii="Arial" w:hAnsi="Arial" w:cs="Arial"/>
          <w:color w:val="000000"/>
        </w:rPr>
        <w:t xml:space="preserve"> (tekst jednolity</w:t>
      </w:r>
      <w:r w:rsidR="00A0474E" w:rsidRPr="004A67F2">
        <w:rPr>
          <w:rFonts w:ascii="Arial" w:hAnsi="Arial" w:cs="Arial"/>
          <w:color w:val="000000"/>
        </w:rPr>
        <w:t xml:space="preserve"> </w:t>
      </w:r>
      <w:hyperlink r:id="rId8" w:anchor="/akt/17074707" w:history="1">
        <w:r w:rsidR="00F059B5" w:rsidRPr="004A67F2">
          <w:rPr>
            <w:rStyle w:val="Hipercze"/>
            <w:rFonts w:ascii="Arial" w:hAnsi="Arial" w:cs="Arial"/>
            <w:color w:val="000000" w:themeColor="text1"/>
            <w:u w:val="none"/>
          </w:rPr>
          <w:t xml:space="preserve">Dz.U.2015.2164 </w:t>
        </w:r>
      </w:hyperlink>
      <w:r w:rsidR="00F059B5" w:rsidRPr="004A67F2">
        <w:rPr>
          <w:rFonts w:ascii="Arial" w:hAnsi="Arial" w:cs="Arial"/>
        </w:rPr>
        <w:t xml:space="preserve"> z późniejszymi zmianami</w:t>
      </w:r>
      <w:r w:rsidR="00996062" w:rsidRPr="004A67F2">
        <w:rPr>
          <w:rFonts w:ascii="Arial" w:hAnsi="Arial" w:cs="Arial"/>
          <w:color w:val="000000"/>
        </w:rPr>
        <w:t>):</w:t>
      </w:r>
    </w:p>
    <w:p w:rsidR="00113FC6" w:rsidRPr="00973717" w:rsidRDefault="00113FC6" w:rsidP="00113FC6">
      <w:pPr>
        <w:pStyle w:val="Bezodstpw"/>
        <w:jc w:val="both"/>
        <w:rPr>
          <w:rFonts w:ascii="Arial" w:hAnsi="Arial" w:cs="Arial"/>
          <w:b/>
        </w:rPr>
      </w:pPr>
    </w:p>
    <w:p w:rsidR="00A0474E" w:rsidRPr="00973717" w:rsidRDefault="000D33BC" w:rsidP="00996062">
      <w:pPr>
        <w:pStyle w:val="Bezodstpw"/>
        <w:rPr>
          <w:rFonts w:ascii="Arial" w:hAnsi="Arial" w:cs="Arial"/>
        </w:rPr>
      </w:pPr>
      <w:r w:rsidRPr="000D33BC">
        <w:rPr>
          <w:rFonts w:ascii="Arial" w:hAnsi="Arial" w:cs="Arial"/>
          <w:b/>
        </w:rPr>
        <w:t>przygotowan</w:t>
      </w:r>
      <w:r w:rsidR="00B22294">
        <w:rPr>
          <w:rFonts w:ascii="Arial" w:hAnsi="Arial" w:cs="Arial"/>
          <w:b/>
        </w:rPr>
        <w:t>e</w:t>
      </w:r>
      <w:r w:rsidRPr="000D33BC">
        <w:rPr>
          <w:rFonts w:ascii="Arial" w:hAnsi="Arial" w:cs="Arial"/>
          <w:b/>
        </w:rPr>
        <w:t xml:space="preserve"> i dostarczen</w:t>
      </w:r>
      <w:r w:rsidR="00F40420">
        <w:rPr>
          <w:rFonts w:ascii="Arial" w:hAnsi="Arial" w:cs="Arial"/>
          <w:b/>
        </w:rPr>
        <w:t>i</w:t>
      </w:r>
      <w:r w:rsidR="00B22294">
        <w:rPr>
          <w:rFonts w:ascii="Arial" w:hAnsi="Arial" w:cs="Arial"/>
          <w:b/>
        </w:rPr>
        <w:t>e</w:t>
      </w:r>
      <w:r w:rsidRPr="000D33BC">
        <w:rPr>
          <w:rFonts w:ascii="Arial" w:hAnsi="Arial" w:cs="Arial"/>
          <w:b/>
        </w:rPr>
        <w:t xml:space="preserve"> wyżywienia oraz odbiór odpadów pokonsumpcyjnych dla 70 uczestników projektu „Akcja Aktywizacja - EFS” współfinansowanego ze </w:t>
      </w:r>
      <w:r w:rsidR="00CD5618" w:rsidRPr="000D33BC">
        <w:rPr>
          <w:rFonts w:ascii="Arial" w:hAnsi="Arial" w:cs="Arial"/>
          <w:b/>
        </w:rPr>
        <w:t>środków Europejskiego</w:t>
      </w:r>
      <w:r w:rsidRPr="000D33BC">
        <w:rPr>
          <w:rFonts w:ascii="Arial" w:hAnsi="Arial" w:cs="Arial"/>
          <w:b/>
        </w:rPr>
        <w:t xml:space="preserve"> Funduszu </w:t>
      </w:r>
      <w:r w:rsidR="00F40420" w:rsidRPr="00F40420">
        <w:rPr>
          <w:rFonts w:ascii="Arial" w:hAnsi="Arial" w:cs="Arial"/>
          <w:b/>
        </w:rPr>
        <w:t xml:space="preserve">Społecznego Oś I, Priorytetu Inwestycyjnego 8.ii, Programu Operacyjnego Wiedza Edukacja </w:t>
      </w:r>
      <w:r w:rsidR="00CD5618" w:rsidRPr="00F40420">
        <w:rPr>
          <w:rFonts w:ascii="Arial" w:hAnsi="Arial" w:cs="Arial"/>
          <w:b/>
        </w:rPr>
        <w:t>Rozwój (PO</w:t>
      </w:r>
      <w:r w:rsidR="00F40420" w:rsidRPr="00F40420">
        <w:rPr>
          <w:rFonts w:ascii="Arial" w:hAnsi="Arial" w:cs="Arial"/>
          <w:b/>
        </w:rPr>
        <w:t xml:space="preserve"> WER), Działanie 1.3, Poddziałanie 1.3.1.</w:t>
      </w:r>
      <w:r w:rsidR="00694533">
        <w:rPr>
          <w:rFonts w:ascii="Arial" w:hAnsi="Arial" w:cs="Arial"/>
          <w:b/>
        </w:rPr>
        <w:t xml:space="preserve"> podzielonych </w:t>
      </w:r>
      <w:r w:rsidRPr="000D33BC">
        <w:rPr>
          <w:rFonts w:ascii="Arial" w:hAnsi="Arial" w:cs="Arial"/>
          <w:b/>
        </w:rPr>
        <w:t>na 7 grup 10-osobowych zlokalizowanych w 5 miastach na terenie woj. opolskiego.</w:t>
      </w:r>
    </w:p>
    <w:p w:rsidR="00FA5F10" w:rsidRDefault="00FA5F10" w:rsidP="002D56DA">
      <w:pPr>
        <w:pStyle w:val="Bezodstpw"/>
        <w:ind w:left="360"/>
        <w:rPr>
          <w:rFonts w:ascii="Arial" w:hAnsi="Arial" w:cs="Arial"/>
        </w:rPr>
      </w:pPr>
    </w:p>
    <w:p w:rsidR="00FA5F10" w:rsidRDefault="00FA5F10" w:rsidP="002D56DA">
      <w:pPr>
        <w:pStyle w:val="Bezodstpw"/>
        <w:ind w:left="360"/>
        <w:rPr>
          <w:rFonts w:ascii="Arial" w:hAnsi="Arial" w:cs="Arial"/>
        </w:rPr>
      </w:pPr>
    </w:p>
    <w:p w:rsidR="00FA5F10" w:rsidRDefault="00FA5F10" w:rsidP="002D56DA">
      <w:pPr>
        <w:pStyle w:val="Bezodstpw"/>
        <w:ind w:left="360"/>
        <w:rPr>
          <w:rFonts w:ascii="Arial" w:hAnsi="Arial" w:cs="Arial"/>
        </w:rPr>
      </w:pPr>
    </w:p>
    <w:p w:rsidR="00996062" w:rsidRPr="00973717" w:rsidRDefault="00996062" w:rsidP="002D56DA">
      <w:pPr>
        <w:pStyle w:val="Bezodstpw"/>
        <w:ind w:left="360"/>
        <w:rPr>
          <w:rFonts w:ascii="Arial" w:hAnsi="Arial" w:cs="Arial"/>
        </w:rPr>
      </w:pPr>
      <w:r w:rsidRPr="00973717">
        <w:rPr>
          <w:rFonts w:ascii="Arial" w:hAnsi="Arial" w:cs="Arial"/>
        </w:rPr>
        <w:tab/>
      </w: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</w:p>
    <w:p w:rsidR="00996062" w:rsidRDefault="005F664D" w:rsidP="00996062">
      <w:pPr>
        <w:pStyle w:val="Bezodstpw"/>
        <w:rPr>
          <w:rFonts w:ascii="Arial" w:hAnsi="Arial" w:cs="Arial"/>
        </w:rPr>
      </w:pPr>
      <w:r w:rsidRPr="006519AF">
        <w:rPr>
          <w:rFonts w:ascii="Arial" w:hAnsi="Arial" w:cs="Arial"/>
        </w:rPr>
        <w:t>Opole</w:t>
      </w:r>
      <w:r w:rsidR="00FA5F10" w:rsidRPr="006519AF">
        <w:rPr>
          <w:rFonts w:ascii="Arial" w:hAnsi="Arial" w:cs="Arial"/>
        </w:rPr>
        <w:t xml:space="preserve">, </w:t>
      </w:r>
      <w:r w:rsidR="001B5DF0" w:rsidRPr="006519AF">
        <w:rPr>
          <w:rFonts w:ascii="Arial" w:hAnsi="Arial" w:cs="Arial"/>
        </w:rPr>
        <w:t>30</w:t>
      </w:r>
      <w:r w:rsidR="00C96D27" w:rsidRPr="006519AF">
        <w:rPr>
          <w:rFonts w:ascii="Arial" w:hAnsi="Arial" w:cs="Arial"/>
        </w:rPr>
        <w:t>-</w:t>
      </w:r>
      <w:r w:rsidR="00694533" w:rsidRPr="006519AF">
        <w:rPr>
          <w:rFonts w:ascii="Arial" w:hAnsi="Arial" w:cs="Arial"/>
        </w:rPr>
        <w:t>09</w:t>
      </w:r>
      <w:r w:rsidR="00996062" w:rsidRPr="006519AF">
        <w:rPr>
          <w:rFonts w:ascii="Arial" w:hAnsi="Arial" w:cs="Arial"/>
        </w:rPr>
        <w:t>-2016r.</w:t>
      </w:r>
      <w:r w:rsidR="00996062" w:rsidRPr="00973717">
        <w:rPr>
          <w:rFonts w:ascii="Arial" w:hAnsi="Arial" w:cs="Arial"/>
        </w:rPr>
        <w:tab/>
      </w:r>
      <w:r w:rsidR="00996062" w:rsidRPr="00973717">
        <w:rPr>
          <w:rFonts w:ascii="Arial" w:hAnsi="Arial" w:cs="Arial"/>
        </w:rPr>
        <w:tab/>
      </w:r>
      <w:r w:rsidR="00996062" w:rsidRPr="00973717">
        <w:rPr>
          <w:rFonts w:ascii="Arial" w:hAnsi="Arial" w:cs="Arial"/>
        </w:rPr>
        <w:tab/>
      </w:r>
      <w:r w:rsidR="00996062" w:rsidRPr="00973717">
        <w:rPr>
          <w:rFonts w:ascii="Arial" w:hAnsi="Arial" w:cs="Arial"/>
        </w:rPr>
        <w:tab/>
      </w:r>
      <w:r w:rsidR="00996062" w:rsidRPr="00973717">
        <w:rPr>
          <w:rFonts w:ascii="Arial" w:hAnsi="Arial" w:cs="Arial"/>
        </w:rPr>
        <w:tab/>
      </w:r>
      <w:r w:rsidR="00DC756C">
        <w:rPr>
          <w:rFonts w:ascii="Arial" w:hAnsi="Arial" w:cs="Arial"/>
        </w:rPr>
        <w:tab/>
      </w:r>
      <w:r w:rsidR="00996062" w:rsidRPr="00973717">
        <w:rPr>
          <w:rFonts w:ascii="Arial" w:hAnsi="Arial" w:cs="Arial"/>
        </w:rPr>
        <w:t>Zatwierdził:</w:t>
      </w:r>
    </w:p>
    <w:p w:rsidR="00795059" w:rsidRDefault="00795059" w:rsidP="00996062">
      <w:pPr>
        <w:pStyle w:val="Bezodstpw"/>
        <w:rPr>
          <w:rFonts w:ascii="Arial" w:hAnsi="Arial" w:cs="Arial"/>
        </w:rPr>
      </w:pPr>
    </w:p>
    <w:p w:rsidR="00DC756C" w:rsidRPr="00973717" w:rsidRDefault="00DC756C" w:rsidP="00996062">
      <w:pPr>
        <w:pStyle w:val="Bezodstpw"/>
        <w:rPr>
          <w:rFonts w:ascii="Arial" w:hAnsi="Arial" w:cs="Arial"/>
        </w:rPr>
      </w:pPr>
    </w:p>
    <w:p w:rsidR="00996062" w:rsidRDefault="00996062" w:rsidP="00996062">
      <w:pPr>
        <w:pStyle w:val="Bezodstpw"/>
        <w:rPr>
          <w:rFonts w:ascii="Arial" w:hAnsi="Arial" w:cs="Arial"/>
        </w:rPr>
      </w:pP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="00795059">
        <w:rPr>
          <w:rFonts w:ascii="Arial" w:hAnsi="Arial" w:cs="Arial"/>
        </w:rPr>
        <w:t xml:space="preserve">          </w:t>
      </w:r>
      <w:r w:rsidR="005F664D">
        <w:rPr>
          <w:rFonts w:ascii="Arial" w:hAnsi="Arial" w:cs="Arial"/>
        </w:rPr>
        <w:t>Łukasz Kubica</w:t>
      </w:r>
      <w:r w:rsidR="00560B18" w:rsidRPr="00973717">
        <w:rPr>
          <w:rFonts w:ascii="Arial" w:hAnsi="Arial" w:cs="Arial"/>
        </w:rPr>
        <w:t xml:space="preserve"> </w:t>
      </w:r>
    </w:p>
    <w:p w:rsidR="00DC756C" w:rsidRDefault="00DC756C" w:rsidP="00996062">
      <w:pPr>
        <w:pStyle w:val="Bezodstpw"/>
        <w:rPr>
          <w:rFonts w:ascii="Arial" w:hAnsi="Arial" w:cs="Arial"/>
        </w:rPr>
      </w:pPr>
    </w:p>
    <w:p w:rsidR="00DC756C" w:rsidRPr="00973717" w:rsidRDefault="00DC756C" w:rsidP="00996062">
      <w:pPr>
        <w:pStyle w:val="Bezodstpw"/>
        <w:rPr>
          <w:rFonts w:ascii="Arial" w:hAnsi="Arial" w:cs="Arial"/>
        </w:rPr>
      </w:pPr>
    </w:p>
    <w:p w:rsidR="00996062" w:rsidRPr="00973717" w:rsidRDefault="00FA5F10" w:rsidP="0099606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79505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r w:rsidR="005F664D">
        <w:rPr>
          <w:rFonts w:ascii="Arial" w:hAnsi="Arial" w:cs="Arial"/>
        </w:rPr>
        <w:t>p.o.</w:t>
      </w:r>
      <w:r w:rsidR="00DC756C">
        <w:rPr>
          <w:rFonts w:ascii="Arial" w:hAnsi="Arial" w:cs="Arial"/>
        </w:rPr>
        <w:t xml:space="preserve"> </w:t>
      </w:r>
      <w:r w:rsidR="00996062" w:rsidRPr="00973717">
        <w:rPr>
          <w:rFonts w:ascii="Arial" w:hAnsi="Arial" w:cs="Arial"/>
        </w:rPr>
        <w:t>Wojewódzki</w:t>
      </w:r>
      <w:r>
        <w:rPr>
          <w:rFonts w:ascii="Arial" w:hAnsi="Arial" w:cs="Arial"/>
        </w:rPr>
        <w:t>ego</w:t>
      </w:r>
      <w:r w:rsidR="00996062" w:rsidRPr="00973717">
        <w:rPr>
          <w:rFonts w:ascii="Arial" w:hAnsi="Arial" w:cs="Arial"/>
        </w:rPr>
        <w:t xml:space="preserve"> Komendant</w:t>
      </w:r>
      <w:r>
        <w:rPr>
          <w:rFonts w:ascii="Arial" w:hAnsi="Arial" w:cs="Arial"/>
        </w:rPr>
        <w:t>a</w:t>
      </w:r>
      <w:r w:rsidR="00996062" w:rsidRPr="00973717">
        <w:rPr>
          <w:rFonts w:ascii="Arial" w:hAnsi="Arial" w:cs="Arial"/>
        </w:rPr>
        <w:t xml:space="preserve"> </w:t>
      </w:r>
      <w:r w:rsidR="005F664D">
        <w:rPr>
          <w:rFonts w:ascii="Arial" w:hAnsi="Arial" w:cs="Arial"/>
        </w:rPr>
        <w:t>O</w:t>
      </w:r>
      <w:r w:rsidR="00996062" w:rsidRPr="00973717">
        <w:rPr>
          <w:rFonts w:ascii="Arial" w:hAnsi="Arial" w:cs="Arial"/>
        </w:rPr>
        <w:t>WK OHP</w:t>
      </w:r>
    </w:p>
    <w:p w:rsidR="003F0AD8" w:rsidRPr="00973717" w:rsidRDefault="003F0AD8" w:rsidP="00996062">
      <w:pPr>
        <w:pStyle w:val="Bezodstpw"/>
        <w:rPr>
          <w:rFonts w:ascii="Arial" w:hAnsi="Arial" w:cs="Arial"/>
        </w:rPr>
      </w:pPr>
    </w:p>
    <w:p w:rsidR="003F0AD8" w:rsidRPr="00973717" w:rsidRDefault="003F0AD8" w:rsidP="00996062">
      <w:pPr>
        <w:pStyle w:val="Bezodstpw"/>
        <w:rPr>
          <w:rFonts w:ascii="Arial" w:hAnsi="Arial" w:cs="Arial"/>
        </w:rPr>
      </w:pP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</w:p>
    <w:p w:rsidR="00996062" w:rsidRPr="00973717" w:rsidRDefault="00996062" w:rsidP="00996062">
      <w:pPr>
        <w:pStyle w:val="Bezodstpw"/>
        <w:rPr>
          <w:rFonts w:ascii="Arial" w:hAnsi="Arial" w:cs="Arial"/>
        </w:rPr>
      </w:pPr>
    </w:p>
    <w:p w:rsidR="001A2BAE" w:rsidRPr="00973717" w:rsidRDefault="001A2BAE" w:rsidP="00996062">
      <w:pPr>
        <w:pStyle w:val="Bezodstpw"/>
        <w:rPr>
          <w:rFonts w:ascii="Arial" w:hAnsi="Arial" w:cs="Arial"/>
        </w:rPr>
      </w:pPr>
    </w:p>
    <w:p w:rsidR="001A2BAE" w:rsidRPr="00973717" w:rsidRDefault="001A2BAE" w:rsidP="00996062">
      <w:pPr>
        <w:pStyle w:val="Bezodstpw"/>
        <w:rPr>
          <w:rFonts w:ascii="Arial" w:hAnsi="Arial" w:cs="Arial"/>
        </w:rPr>
      </w:pPr>
    </w:p>
    <w:p w:rsidR="001A2BAE" w:rsidRDefault="001A2BAE" w:rsidP="00996062">
      <w:pPr>
        <w:pStyle w:val="Bezodstpw"/>
        <w:rPr>
          <w:rFonts w:ascii="Arial" w:hAnsi="Arial" w:cs="Arial"/>
        </w:rPr>
      </w:pPr>
    </w:p>
    <w:p w:rsidR="008569B9" w:rsidRDefault="008569B9" w:rsidP="00996062">
      <w:pPr>
        <w:pStyle w:val="Bezodstpw"/>
        <w:rPr>
          <w:rFonts w:ascii="Arial" w:hAnsi="Arial" w:cs="Arial"/>
        </w:rPr>
      </w:pPr>
    </w:p>
    <w:p w:rsidR="008569B9" w:rsidRPr="00973717" w:rsidRDefault="008569B9" w:rsidP="00996062">
      <w:pPr>
        <w:pStyle w:val="Bezodstpw"/>
        <w:rPr>
          <w:rFonts w:ascii="Arial" w:hAnsi="Arial" w:cs="Arial"/>
        </w:rPr>
      </w:pPr>
    </w:p>
    <w:p w:rsidR="001A2BAE" w:rsidRPr="00973717" w:rsidRDefault="001A2BAE" w:rsidP="00996062">
      <w:pPr>
        <w:pStyle w:val="Bezodstpw"/>
        <w:rPr>
          <w:rFonts w:ascii="Arial" w:hAnsi="Arial" w:cs="Arial"/>
        </w:rPr>
      </w:pPr>
    </w:p>
    <w:p w:rsidR="001A2BAE" w:rsidRDefault="001A2BAE" w:rsidP="00996062">
      <w:pPr>
        <w:pStyle w:val="Bezodstpw"/>
        <w:rPr>
          <w:rFonts w:ascii="Arial" w:hAnsi="Arial" w:cs="Arial"/>
        </w:rPr>
      </w:pPr>
    </w:p>
    <w:p w:rsidR="005F664D" w:rsidRPr="00973717" w:rsidRDefault="005F664D" w:rsidP="00996062">
      <w:pPr>
        <w:pStyle w:val="Bezodstpw"/>
        <w:rPr>
          <w:rFonts w:ascii="Arial" w:hAnsi="Arial" w:cs="Arial"/>
        </w:rPr>
      </w:pPr>
    </w:p>
    <w:p w:rsidR="001A2BAE" w:rsidRDefault="001A2BAE" w:rsidP="00996062">
      <w:pPr>
        <w:pStyle w:val="Bezodstpw"/>
        <w:rPr>
          <w:rFonts w:ascii="Arial" w:hAnsi="Arial" w:cs="Arial"/>
        </w:rPr>
      </w:pPr>
    </w:p>
    <w:p w:rsidR="000D33BC" w:rsidRPr="00973717" w:rsidRDefault="000D33BC" w:rsidP="00996062">
      <w:pPr>
        <w:pStyle w:val="Bezodstpw"/>
        <w:rPr>
          <w:rFonts w:ascii="Arial" w:hAnsi="Arial" w:cs="Arial"/>
        </w:rPr>
      </w:pPr>
    </w:p>
    <w:p w:rsidR="00A42600" w:rsidRDefault="00A42600" w:rsidP="00996062">
      <w:pPr>
        <w:pStyle w:val="Bezodstpw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000276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6B08" w:rsidRDefault="00406B08">
          <w:pPr>
            <w:pStyle w:val="Nagwekspisutreci"/>
          </w:pPr>
          <w:r>
            <w:t>Spis treści</w:t>
          </w:r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6409E6">
            <w:fldChar w:fldCharType="begin"/>
          </w:r>
          <w:r w:rsidR="00406B08">
            <w:instrText xml:space="preserve"> TOC \o "1-3" \h \z \u </w:instrText>
          </w:r>
          <w:r w:rsidRPr="006409E6">
            <w:fldChar w:fldCharType="separate"/>
          </w:r>
          <w:hyperlink w:anchor="_Toc462917597" w:history="1">
            <w:r w:rsidR="00406B08" w:rsidRPr="007124E0">
              <w:rPr>
                <w:rStyle w:val="Hipercze"/>
                <w:rFonts w:ascii="Arial" w:hAnsi="Arial" w:cs="Arial"/>
                <w:b/>
                <w:bCs/>
                <w:noProof/>
              </w:rPr>
              <w:t>1.</w:t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 xml:space="preserve">   Informacje o Zamawiającym i Prowadzącym postępowanie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598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2.    Tryb udzielenia zamówienia na usługi społeczne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599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3.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Opis przedmiotu zamówienia na usługi społeczne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00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4.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Termin wykonania zamówienia na usługi społeczne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02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5.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Warunki udziału w postępowaniu o udzielenie zamówienia na usługi społeczne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03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6.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Termin związania ofertą zamówienia na usługę społeczną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04" w:history="1">
            <w:r w:rsidR="00406B08" w:rsidRPr="007124E0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7.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Opis sposobu przygotowywania oferty zamówienia na usługę społeczną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05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8.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Miejsce oraz termin składania i otwarcia ofert zamówienia na usługę społeczną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2917606" w:history="1">
            <w:r w:rsidR="00406B08" w:rsidRPr="007124E0">
              <w:rPr>
                <w:rStyle w:val="Hipercze"/>
                <w:rFonts w:ascii="Arial" w:hAnsi="Arial" w:cs="Arial"/>
                <w:noProof/>
              </w:rPr>
              <w:t>8.1.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noProof/>
              </w:rPr>
              <w:t>Miejsce oraz termin składania ofert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62917607" w:history="1">
            <w:r w:rsidR="00406B08" w:rsidRPr="007124E0">
              <w:rPr>
                <w:rStyle w:val="Hipercze"/>
                <w:rFonts w:ascii="Arial" w:hAnsi="Arial" w:cs="Arial"/>
                <w:noProof/>
              </w:rPr>
              <w:t>8.2.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noProof/>
              </w:rPr>
              <w:t>Miejsce  oraz termin otwarcia ofert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08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9.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Opis kryteriów,  którymi  Prowadzący postępowanie  będzie  się   kierował  przy  wyborze  oferty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09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10.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Informacje o formalnościach, jakie powinny zostać dopełnione po wyborze oferty w celu zawarcia umowy w sprawie zamówienia na usługi społeczne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10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11.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Pouczenie o środkach ochrony prawnej przysługujących Wykonawcy w toku zamówienie na usługi społeczne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11" w:history="1">
            <w:r w:rsidR="00406B08" w:rsidRPr="007124E0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12.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eastAsia="Times New Roman" w:hAnsi="Arial" w:cs="Arial"/>
                <w:b/>
                <w:noProof/>
                <w:lang w:eastAsia="pl-PL"/>
              </w:rPr>
              <w:t>Informacje dodatkowe , z którymi Wykonawcy powinni się zapoznać: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12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13.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Wymagana zawartość oferty oraz dokumentów/załączników/oświadczeń jakie musi złożyć Wykonawca w przedmiotowym zamówieniu na usługę społeczną: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62917613" w:history="1"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14.</w:t>
            </w:r>
            <w:r w:rsidR="00406B08">
              <w:rPr>
                <w:rFonts w:eastAsiaTheme="minorEastAsia"/>
                <w:noProof/>
                <w:lang w:eastAsia="pl-PL"/>
              </w:rPr>
              <w:tab/>
            </w:r>
            <w:r w:rsidR="00406B08" w:rsidRPr="007124E0">
              <w:rPr>
                <w:rStyle w:val="Hipercze"/>
                <w:rFonts w:ascii="Arial" w:hAnsi="Arial" w:cs="Arial"/>
                <w:b/>
                <w:noProof/>
              </w:rPr>
              <w:t>Załącznik – OPIS PRZEDMIOTU ZAMÓWIENIA</w:t>
            </w:r>
            <w:r w:rsidR="00406B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6B08">
              <w:rPr>
                <w:noProof/>
                <w:webHidden/>
              </w:rPr>
              <w:instrText xml:space="preserve"> PAGEREF _Toc462917613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D4D8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6B08" w:rsidRDefault="006409E6">
          <w:r>
            <w:rPr>
              <w:b/>
              <w:bCs/>
            </w:rPr>
            <w:fldChar w:fldCharType="end"/>
          </w:r>
        </w:p>
      </w:sdtContent>
    </w:sdt>
    <w:p w:rsidR="00406B08" w:rsidRDefault="00406B08" w:rsidP="00996062">
      <w:pPr>
        <w:pStyle w:val="Bezodstpw"/>
        <w:rPr>
          <w:rFonts w:ascii="Arial" w:hAnsi="Arial" w:cs="Arial"/>
        </w:rPr>
      </w:pPr>
    </w:p>
    <w:p w:rsidR="00406B08" w:rsidRPr="00973717" w:rsidRDefault="00406B08" w:rsidP="00406B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3BA9" w:rsidRPr="00973717" w:rsidRDefault="00A33BA9" w:rsidP="001A2BAE">
      <w:pPr>
        <w:pStyle w:val="Nagwek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462917597"/>
      <w:r w:rsidRPr="00973717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1.</w:t>
      </w:r>
      <w:r w:rsidR="009A04E1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bookmarkStart w:id="1" w:name="_Toc458604874"/>
      <w:bookmarkStart w:id="2" w:name="_Toc199744023"/>
      <w:r w:rsidR="00375937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Informacje o Zamawiającym i </w:t>
      </w:r>
      <w:bookmarkEnd w:id="1"/>
      <w:r w:rsidR="002D56DA">
        <w:rPr>
          <w:rFonts w:ascii="Arial" w:hAnsi="Arial" w:cs="Arial"/>
          <w:b/>
          <w:color w:val="000000" w:themeColor="text1"/>
          <w:sz w:val="22"/>
          <w:szCs w:val="22"/>
        </w:rPr>
        <w:t>Prowadzącym postępowanie</w:t>
      </w:r>
      <w:bookmarkEnd w:id="0"/>
      <w:r w:rsidR="00375937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bookmarkEnd w:id="2"/>
    <w:p w:rsidR="00D434F6" w:rsidRPr="00494205" w:rsidRDefault="00492456" w:rsidP="00492456">
      <w:p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1.1. </w:t>
      </w:r>
      <w:r w:rsidR="00A33BA9" w:rsidRPr="00494205">
        <w:rPr>
          <w:rFonts w:ascii="Arial" w:hAnsi="Arial" w:cs="Arial"/>
          <w:color w:val="000000"/>
        </w:rPr>
        <w:t>Zamawiającym</w:t>
      </w:r>
      <w:r w:rsidR="007470A7">
        <w:rPr>
          <w:rFonts w:ascii="Arial" w:hAnsi="Arial" w:cs="Arial"/>
          <w:color w:val="000000"/>
        </w:rPr>
        <w:t>:</w:t>
      </w:r>
      <w:r w:rsidR="00A33BA9" w:rsidRPr="00494205">
        <w:rPr>
          <w:rFonts w:ascii="Arial" w:hAnsi="Arial" w:cs="Arial"/>
          <w:color w:val="000000"/>
        </w:rPr>
        <w:t xml:space="preserve"> </w:t>
      </w:r>
      <w:r w:rsidR="00F059B5" w:rsidRPr="00494205">
        <w:rPr>
          <w:rFonts w:ascii="Arial" w:hAnsi="Arial" w:cs="Arial"/>
          <w:color w:val="000000"/>
        </w:rPr>
        <w:t>Komenda Główna Ochotniczych Hufców Pr</w:t>
      </w:r>
      <w:r w:rsidR="00E8403D" w:rsidRPr="00494205">
        <w:rPr>
          <w:rFonts w:ascii="Arial" w:hAnsi="Arial" w:cs="Arial"/>
          <w:color w:val="000000"/>
        </w:rPr>
        <w:t xml:space="preserve">acy </w:t>
      </w:r>
    </w:p>
    <w:p w:rsidR="00D434F6" w:rsidRPr="00D434F6" w:rsidRDefault="00D434F6" w:rsidP="0049245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434F6">
        <w:rPr>
          <w:rFonts w:ascii="Arial" w:hAnsi="Arial" w:cs="Arial"/>
        </w:rPr>
        <w:t>ul. Tamka 1, 00-349 Warszawa</w:t>
      </w:r>
    </w:p>
    <w:p w:rsidR="00D434F6" w:rsidRPr="00D434F6" w:rsidRDefault="00D434F6" w:rsidP="0049245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434F6">
        <w:rPr>
          <w:rFonts w:ascii="Arial" w:hAnsi="Arial" w:cs="Arial"/>
        </w:rPr>
        <w:t>tel. 22 578-47-01/02</w:t>
      </w:r>
      <w:r w:rsidR="00795059">
        <w:rPr>
          <w:rFonts w:ascii="Arial" w:hAnsi="Arial" w:cs="Arial"/>
        </w:rPr>
        <w:t xml:space="preserve"> </w:t>
      </w:r>
    </w:p>
    <w:p w:rsidR="00D434F6" w:rsidRPr="00D434F6" w:rsidRDefault="00D434F6" w:rsidP="00492456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434F6">
        <w:rPr>
          <w:rFonts w:ascii="Arial" w:hAnsi="Arial" w:cs="Arial"/>
        </w:rPr>
        <w:t>fax 22 578-47-47</w:t>
      </w:r>
    </w:p>
    <w:p w:rsidR="00D434F6" w:rsidRPr="00743BD6" w:rsidRDefault="00D434F6" w:rsidP="00492456">
      <w:pPr>
        <w:spacing w:after="0" w:line="240" w:lineRule="auto"/>
        <w:ind w:left="567"/>
        <w:jc w:val="both"/>
        <w:rPr>
          <w:rFonts w:ascii="Arial" w:hAnsi="Arial" w:cs="Arial"/>
          <w:lang w:val="en-US"/>
        </w:rPr>
      </w:pPr>
      <w:r w:rsidRPr="00743BD6">
        <w:rPr>
          <w:rFonts w:ascii="Arial" w:hAnsi="Arial" w:cs="Arial"/>
          <w:lang w:val="en-US"/>
        </w:rPr>
        <w:t xml:space="preserve">e-mail: </w:t>
      </w:r>
      <w:hyperlink r:id="rId9" w:history="1">
        <w:r w:rsidR="00494205" w:rsidRPr="00743BD6">
          <w:rPr>
            <w:rStyle w:val="Hipercze"/>
            <w:rFonts w:ascii="Arial" w:hAnsi="Arial" w:cs="Arial"/>
            <w:lang w:val="en-US"/>
          </w:rPr>
          <w:t>komendaglownaohp@ohp.pl</w:t>
        </w:r>
      </w:hyperlink>
    </w:p>
    <w:p w:rsidR="00494205" w:rsidRPr="00743BD6" w:rsidRDefault="006409E6" w:rsidP="00492456">
      <w:pPr>
        <w:spacing w:after="0" w:line="240" w:lineRule="auto"/>
        <w:ind w:left="567"/>
        <w:jc w:val="both"/>
        <w:rPr>
          <w:rFonts w:ascii="Arial" w:hAnsi="Arial" w:cs="Arial"/>
          <w:lang w:val="en-US"/>
        </w:rPr>
      </w:pPr>
      <w:hyperlink r:id="rId10" w:history="1">
        <w:r w:rsidR="00494205" w:rsidRPr="00743BD6">
          <w:rPr>
            <w:rStyle w:val="Hipercze"/>
            <w:rFonts w:ascii="Arial" w:hAnsi="Arial" w:cs="Arial"/>
            <w:lang w:val="en-US"/>
          </w:rPr>
          <w:t>https://www.ohp.pl</w:t>
        </w:r>
      </w:hyperlink>
    </w:p>
    <w:p w:rsidR="00494205" w:rsidRPr="00743BD6" w:rsidRDefault="00494205" w:rsidP="00492456">
      <w:pPr>
        <w:spacing w:after="0" w:line="240" w:lineRule="auto"/>
        <w:ind w:left="567" w:hanging="425"/>
        <w:jc w:val="both"/>
        <w:rPr>
          <w:rFonts w:ascii="Arial" w:hAnsi="Arial" w:cs="Arial"/>
          <w:lang w:val="en-US"/>
        </w:rPr>
      </w:pPr>
    </w:p>
    <w:p w:rsidR="00A33BA9" w:rsidRPr="00973717" w:rsidRDefault="00C96D27" w:rsidP="00492456">
      <w:pPr>
        <w:spacing w:after="0" w:line="240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1.2. </w:t>
      </w:r>
      <w:r w:rsidR="0050570C">
        <w:rPr>
          <w:rFonts w:ascii="Arial" w:hAnsi="Arial" w:cs="Arial"/>
          <w:color w:val="000000"/>
        </w:rPr>
        <w:t>Prowadzący postępowanie</w:t>
      </w:r>
      <w:r w:rsidR="00A33BA9" w:rsidRPr="00973717">
        <w:rPr>
          <w:rFonts w:ascii="Arial" w:hAnsi="Arial" w:cs="Arial"/>
          <w:color w:val="000000"/>
        </w:rPr>
        <w:t xml:space="preserve">: </w:t>
      </w:r>
      <w:r w:rsidR="00795059">
        <w:rPr>
          <w:rFonts w:ascii="Arial" w:hAnsi="Arial" w:cs="Arial"/>
          <w:color w:val="000000"/>
        </w:rPr>
        <w:t>Opolska</w:t>
      </w:r>
      <w:r w:rsidR="00A33BA9" w:rsidRPr="00973717">
        <w:rPr>
          <w:rFonts w:ascii="Arial" w:hAnsi="Arial" w:cs="Arial"/>
          <w:color w:val="000000"/>
        </w:rPr>
        <w:t xml:space="preserve"> Wojewódzka Komenda Ochotniczych Hufców Pracy </w:t>
      </w:r>
      <w:r w:rsidR="00E8403D" w:rsidRPr="00973717">
        <w:rPr>
          <w:rFonts w:ascii="Arial" w:hAnsi="Arial" w:cs="Arial"/>
          <w:color w:val="000000"/>
        </w:rPr>
        <w:t xml:space="preserve">z siedzibą w </w:t>
      </w:r>
      <w:r w:rsidR="00795059">
        <w:rPr>
          <w:rFonts w:ascii="Arial" w:hAnsi="Arial" w:cs="Arial"/>
          <w:color w:val="000000"/>
        </w:rPr>
        <w:t>Opolu</w:t>
      </w:r>
      <w:r w:rsidR="00E8403D" w:rsidRPr="00973717">
        <w:rPr>
          <w:rFonts w:ascii="Arial" w:hAnsi="Arial" w:cs="Arial"/>
          <w:color w:val="000000"/>
        </w:rPr>
        <w:t xml:space="preserve"> (</w:t>
      </w:r>
      <w:r w:rsidR="00795059">
        <w:rPr>
          <w:rFonts w:ascii="Arial" w:hAnsi="Arial" w:cs="Arial"/>
          <w:color w:val="000000"/>
        </w:rPr>
        <w:t>45-071</w:t>
      </w:r>
      <w:r w:rsidR="00E8403D" w:rsidRPr="00973717">
        <w:rPr>
          <w:rFonts w:ascii="Arial" w:hAnsi="Arial" w:cs="Arial"/>
          <w:color w:val="000000"/>
        </w:rPr>
        <w:t xml:space="preserve">) przy ulicy </w:t>
      </w:r>
      <w:r w:rsidR="00795059">
        <w:rPr>
          <w:rFonts w:ascii="Arial" w:hAnsi="Arial" w:cs="Arial"/>
          <w:color w:val="000000"/>
        </w:rPr>
        <w:t>Armii Krajowej 4</w:t>
      </w:r>
      <w:r w:rsidR="00E8403D" w:rsidRPr="00973717">
        <w:rPr>
          <w:rFonts w:ascii="Arial" w:hAnsi="Arial" w:cs="Arial"/>
          <w:color w:val="000000"/>
        </w:rPr>
        <w:t xml:space="preserve"> </w:t>
      </w:r>
      <w:r w:rsidR="001E6FE8" w:rsidRPr="00973717">
        <w:rPr>
          <w:rFonts w:ascii="Arial" w:hAnsi="Arial" w:cs="Arial"/>
          <w:color w:val="000000" w:themeColor="text1"/>
        </w:rPr>
        <w:t xml:space="preserve">reprezentowana przez </w:t>
      </w:r>
      <w:r w:rsidR="00795059">
        <w:rPr>
          <w:rFonts w:ascii="Arial" w:hAnsi="Arial" w:cs="Arial"/>
          <w:color w:val="000000" w:themeColor="text1"/>
        </w:rPr>
        <w:t xml:space="preserve">Łukasza </w:t>
      </w:r>
      <w:r w:rsidR="00CD5618">
        <w:rPr>
          <w:rFonts w:ascii="Arial" w:hAnsi="Arial" w:cs="Arial"/>
          <w:color w:val="000000" w:themeColor="text1"/>
        </w:rPr>
        <w:t>Kubicę</w:t>
      </w:r>
      <w:r w:rsidR="00CD5618" w:rsidRPr="00973717">
        <w:rPr>
          <w:rFonts w:ascii="Arial" w:hAnsi="Arial" w:cs="Arial"/>
          <w:color w:val="000000" w:themeColor="text1"/>
        </w:rPr>
        <w:t xml:space="preserve"> – p</w:t>
      </w:r>
      <w:r w:rsidR="00795059">
        <w:rPr>
          <w:rFonts w:ascii="Arial" w:hAnsi="Arial" w:cs="Arial"/>
          <w:color w:val="000000" w:themeColor="text1"/>
        </w:rPr>
        <w:t xml:space="preserve">.o. </w:t>
      </w:r>
      <w:r w:rsidR="00963687">
        <w:rPr>
          <w:rFonts w:ascii="Arial" w:hAnsi="Arial" w:cs="Arial"/>
          <w:color w:val="000000" w:themeColor="text1"/>
        </w:rPr>
        <w:t>Wojewódzkiego Komendanta</w:t>
      </w:r>
      <w:r w:rsidR="001E6FE8" w:rsidRPr="00973717">
        <w:rPr>
          <w:rFonts w:ascii="Arial" w:hAnsi="Arial" w:cs="Arial"/>
          <w:color w:val="000000" w:themeColor="text1"/>
        </w:rPr>
        <w:t xml:space="preserve"> Ochotniczych Hufców Pracy, działającego na podstawie </w:t>
      </w:r>
      <w:r w:rsidR="001E6FE8" w:rsidRPr="004A67F2">
        <w:rPr>
          <w:rFonts w:ascii="Arial" w:hAnsi="Arial" w:cs="Arial"/>
          <w:color w:val="000000" w:themeColor="text1"/>
        </w:rPr>
        <w:t xml:space="preserve">pełnomocnictwa z dnia </w:t>
      </w:r>
      <w:r w:rsidR="00795059" w:rsidRPr="004A67F2">
        <w:rPr>
          <w:rFonts w:ascii="Arial" w:hAnsi="Arial" w:cs="Arial"/>
          <w:color w:val="000000" w:themeColor="text1"/>
        </w:rPr>
        <w:t>17</w:t>
      </w:r>
      <w:r w:rsidR="001E6FE8" w:rsidRPr="004A67F2">
        <w:rPr>
          <w:rFonts w:ascii="Arial" w:hAnsi="Arial" w:cs="Arial"/>
          <w:color w:val="000000" w:themeColor="text1"/>
        </w:rPr>
        <w:t xml:space="preserve"> </w:t>
      </w:r>
      <w:r w:rsidR="00795059" w:rsidRPr="004A67F2">
        <w:rPr>
          <w:rFonts w:ascii="Arial" w:hAnsi="Arial" w:cs="Arial"/>
          <w:color w:val="000000" w:themeColor="text1"/>
        </w:rPr>
        <w:t>sierpnia</w:t>
      </w:r>
      <w:r w:rsidR="001E6FE8" w:rsidRPr="004A67F2">
        <w:rPr>
          <w:rFonts w:ascii="Arial" w:hAnsi="Arial" w:cs="Arial"/>
          <w:color w:val="000000" w:themeColor="text1"/>
        </w:rPr>
        <w:t xml:space="preserve"> 2016 roku.</w:t>
      </w:r>
    </w:p>
    <w:p w:rsidR="00DE3B08" w:rsidRPr="00973717" w:rsidRDefault="00795059" w:rsidP="0049245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  <w:u w:val="single"/>
        </w:rPr>
        <w:t>Opolska</w:t>
      </w:r>
      <w:r w:rsidR="00DE3B08" w:rsidRPr="00973717">
        <w:rPr>
          <w:rFonts w:ascii="Arial" w:hAnsi="Arial" w:cs="Arial"/>
          <w:highlight w:val="white"/>
          <w:u w:val="single"/>
        </w:rPr>
        <w:t xml:space="preserve"> Wojewódzka Komenda OHP w </w:t>
      </w:r>
      <w:r w:rsidR="00763C99">
        <w:rPr>
          <w:rFonts w:ascii="Arial" w:hAnsi="Arial" w:cs="Arial"/>
          <w:u w:val="single"/>
        </w:rPr>
        <w:t>Opolu</w:t>
      </w:r>
    </w:p>
    <w:p w:rsidR="00DE3B08" w:rsidRPr="00973717" w:rsidRDefault="00DE3B08" w:rsidP="0049245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973717">
        <w:rPr>
          <w:rFonts w:ascii="Arial" w:hAnsi="Arial" w:cs="Arial"/>
          <w:highlight w:val="white"/>
        </w:rPr>
        <w:t xml:space="preserve">ul. </w:t>
      </w:r>
      <w:r w:rsidR="00795059">
        <w:rPr>
          <w:rFonts w:ascii="Arial" w:hAnsi="Arial" w:cs="Arial"/>
        </w:rPr>
        <w:t>Armii Krajowej 4</w:t>
      </w:r>
      <w:r w:rsidRPr="00973717">
        <w:rPr>
          <w:rFonts w:ascii="Arial" w:hAnsi="Arial" w:cs="Arial"/>
        </w:rPr>
        <w:t xml:space="preserve"> </w:t>
      </w:r>
    </w:p>
    <w:p w:rsidR="00DE3B08" w:rsidRPr="00973717" w:rsidRDefault="00795059" w:rsidP="0049245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45-071 Opole</w:t>
      </w:r>
    </w:p>
    <w:p w:rsidR="00494205" w:rsidRDefault="00DE3B08" w:rsidP="0049245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highlight w:val="white"/>
        </w:rPr>
      </w:pPr>
      <w:r w:rsidRPr="00973717">
        <w:rPr>
          <w:rFonts w:ascii="Arial" w:hAnsi="Arial" w:cs="Arial"/>
          <w:highlight w:val="white"/>
        </w:rPr>
        <w:t xml:space="preserve">Strona </w:t>
      </w:r>
      <w:r w:rsidR="00CD5618" w:rsidRPr="00973717">
        <w:rPr>
          <w:rFonts w:ascii="Arial" w:hAnsi="Arial" w:cs="Arial"/>
          <w:highlight w:val="white"/>
        </w:rPr>
        <w:t>internetowa:</w:t>
      </w:r>
    </w:p>
    <w:p w:rsidR="00DE3B08" w:rsidRPr="00973717" w:rsidRDefault="007470A7" w:rsidP="0049245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g</w:t>
      </w:r>
      <w:r w:rsidR="00494205">
        <w:rPr>
          <w:rFonts w:ascii="Arial" w:hAnsi="Arial" w:cs="Arial"/>
          <w:highlight w:val="white"/>
        </w:rPr>
        <w:t>łówna:</w:t>
      </w:r>
      <w:r w:rsidR="00DE3B08" w:rsidRPr="00973717">
        <w:rPr>
          <w:rFonts w:ascii="Arial" w:hAnsi="Arial" w:cs="Arial"/>
          <w:highlight w:val="white"/>
        </w:rPr>
        <w:t xml:space="preserve"> </w:t>
      </w:r>
      <w:r w:rsidR="00DE3B08" w:rsidRPr="007470A7">
        <w:rPr>
          <w:rFonts w:ascii="Arial" w:hAnsi="Arial" w:cs="Arial"/>
          <w:highlight w:val="white"/>
        </w:rPr>
        <w:t>www.</w:t>
      </w:r>
      <w:r w:rsidR="00795059" w:rsidRPr="007470A7">
        <w:rPr>
          <w:rFonts w:ascii="Arial" w:hAnsi="Arial" w:cs="Arial"/>
          <w:highlight w:val="white"/>
        </w:rPr>
        <w:t>opolska</w:t>
      </w:r>
      <w:r w:rsidR="00DE3B08" w:rsidRPr="007470A7">
        <w:rPr>
          <w:rFonts w:ascii="Arial" w:hAnsi="Arial" w:cs="Arial"/>
          <w:highlight w:val="white"/>
        </w:rPr>
        <w:t>.ohp.pl</w:t>
      </w:r>
      <w:r w:rsidR="00DE3B08" w:rsidRPr="00973717">
        <w:rPr>
          <w:rFonts w:ascii="Arial" w:hAnsi="Arial" w:cs="Arial"/>
        </w:rPr>
        <w:t>;</w:t>
      </w:r>
    </w:p>
    <w:p w:rsidR="00494205" w:rsidRDefault="00494205" w:rsidP="0049245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BIP – zamówienia publiczne:</w:t>
      </w:r>
    </w:p>
    <w:p w:rsidR="00DE3B08" w:rsidRPr="00502D26" w:rsidRDefault="00795059" w:rsidP="0049245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502D26">
        <w:rPr>
          <w:rFonts w:ascii="Arial" w:hAnsi="Arial" w:cs="Arial"/>
        </w:rPr>
        <w:t>http://ohp.opole.sisco.info/</w:t>
      </w:r>
      <w:r w:rsidRPr="00502D26">
        <w:rPr>
          <w:rFonts w:ascii="Arial" w:hAnsi="Arial" w:cs="Arial"/>
        </w:rPr>
        <w:br/>
      </w:r>
      <w:r w:rsidR="00CD5618" w:rsidRPr="00502D26">
        <w:rPr>
          <w:rFonts w:ascii="Arial" w:hAnsi="Arial" w:cs="Arial"/>
          <w:highlight w:val="white"/>
        </w:rPr>
        <w:t>Adres e-mail</w:t>
      </w:r>
      <w:r w:rsidR="00DE3B08" w:rsidRPr="00502D26">
        <w:rPr>
          <w:rFonts w:ascii="Arial" w:hAnsi="Arial" w:cs="Arial"/>
          <w:highlight w:val="white"/>
        </w:rPr>
        <w:t xml:space="preserve">: </w:t>
      </w:r>
      <w:r w:rsidRPr="00502D26">
        <w:rPr>
          <w:rFonts w:ascii="Arial" w:hAnsi="Arial" w:cs="Arial"/>
          <w:highlight w:val="white"/>
        </w:rPr>
        <w:t>opolska</w:t>
      </w:r>
      <w:r w:rsidR="00DE3B08" w:rsidRPr="00502D26">
        <w:rPr>
          <w:rFonts w:ascii="Arial" w:hAnsi="Arial" w:cs="Arial"/>
          <w:highlight w:val="white"/>
        </w:rPr>
        <w:t>@ohp.pl</w:t>
      </w:r>
      <w:r w:rsidR="00DE3B08" w:rsidRPr="00502D26">
        <w:rPr>
          <w:rFonts w:ascii="Arial" w:hAnsi="Arial" w:cs="Arial"/>
        </w:rPr>
        <w:t xml:space="preserve"> </w:t>
      </w:r>
    </w:p>
    <w:p w:rsidR="00DE3B08" w:rsidRPr="00973717" w:rsidRDefault="00CD5618" w:rsidP="0049245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Godziny urzędowania: 7</w:t>
      </w:r>
      <w:r w:rsidRPr="00CD5618">
        <w:rPr>
          <w:rFonts w:ascii="Arial" w:hAnsi="Arial" w:cs="Arial"/>
          <w:highlight w:val="white"/>
          <w:vertAlign w:val="superscript"/>
        </w:rPr>
        <w:t>45</w:t>
      </w:r>
      <w:r>
        <w:rPr>
          <w:rFonts w:ascii="Arial" w:hAnsi="Arial" w:cs="Arial"/>
          <w:highlight w:val="white"/>
        </w:rPr>
        <w:t xml:space="preserve"> – 15</w:t>
      </w:r>
      <w:r w:rsidR="00DE3B08" w:rsidRPr="00CD5618">
        <w:rPr>
          <w:rFonts w:ascii="Arial" w:hAnsi="Arial" w:cs="Arial"/>
          <w:highlight w:val="white"/>
          <w:vertAlign w:val="superscript"/>
        </w:rPr>
        <w:t>45</w:t>
      </w:r>
      <w:r w:rsidR="00DE3B08" w:rsidRPr="00CD5618">
        <w:rPr>
          <w:rFonts w:ascii="Arial" w:hAnsi="Arial" w:cs="Arial"/>
          <w:vertAlign w:val="superscript"/>
        </w:rPr>
        <w:t xml:space="preserve"> </w:t>
      </w:r>
    </w:p>
    <w:p w:rsidR="00DE3B08" w:rsidRPr="00973717" w:rsidRDefault="00CD5618" w:rsidP="0049245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Telefon/</w:t>
      </w:r>
      <w:r w:rsidR="00DE3B08" w:rsidRPr="00973717">
        <w:rPr>
          <w:rFonts w:ascii="Arial" w:hAnsi="Arial" w:cs="Arial"/>
        </w:rPr>
        <w:t xml:space="preserve">fax </w:t>
      </w:r>
      <w:r w:rsidR="00795059">
        <w:rPr>
          <w:rFonts w:ascii="Arial" w:hAnsi="Arial" w:cs="Arial"/>
        </w:rPr>
        <w:t>077 453 88 82</w:t>
      </w:r>
    </w:p>
    <w:p w:rsidR="00DE3B08" w:rsidRPr="00973717" w:rsidRDefault="00DE3B08" w:rsidP="0049245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70C0"/>
        </w:rPr>
      </w:pPr>
      <w:r w:rsidRPr="00973717">
        <w:rPr>
          <w:rFonts w:ascii="Arial" w:hAnsi="Arial" w:cs="Arial"/>
        </w:rPr>
        <w:t>NIP</w:t>
      </w:r>
      <w:r w:rsidR="00CD5618">
        <w:rPr>
          <w:rFonts w:ascii="Arial" w:hAnsi="Arial" w:cs="Arial"/>
        </w:rPr>
        <w:t xml:space="preserve"> 7542098163</w:t>
      </w:r>
      <w:r w:rsidR="0004326D">
        <w:rPr>
          <w:rFonts w:ascii="Arial" w:hAnsi="Arial" w:cs="Arial"/>
        </w:rPr>
        <w:t>; REGON 007003473</w:t>
      </w:r>
    </w:p>
    <w:p w:rsidR="00DE3B08" w:rsidRPr="00973717" w:rsidRDefault="00DE3B08" w:rsidP="00492456">
      <w:pPr>
        <w:spacing w:after="0" w:line="240" w:lineRule="auto"/>
        <w:ind w:left="567" w:hanging="425"/>
        <w:jc w:val="both"/>
        <w:rPr>
          <w:rFonts w:ascii="Arial" w:hAnsi="Arial" w:cs="Arial"/>
        </w:rPr>
      </w:pPr>
    </w:p>
    <w:p w:rsidR="00A33BA9" w:rsidRPr="00973717" w:rsidRDefault="00A33BA9" w:rsidP="00492456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  <w:color w:val="000000" w:themeColor="text1"/>
        </w:rPr>
      </w:pPr>
      <w:r w:rsidRPr="00973717">
        <w:rPr>
          <w:rFonts w:ascii="Arial" w:hAnsi="Arial" w:cs="Arial"/>
          <w:color w:val="000000" w:themeColor="text1"/>
        </w:rPr>
        <w:t>Dział</w:t>
      </w:r>
      <w:r w:rsidR="00E8403D" w:rsidRPr="00973717">
        <w:rPr>
          <w:rFonts w:ascii="Arial" w:hAnsi="Arial" w:cs="Arial"/>
          <w:color w:val="000000" w:themeColor="text1"/>
        </w:rPr>
        <w:t xml:space="preserve"> prowadzący sprawę: </w:t>
      </w:r>
      <w:r w:rsidR="007470A7">
        <w:rPr>
          <w:rFonts w:ascii="Arial" w:hAnsi="Arial" w:cs="Arial"/>
          <w:color w:val="000000" w:themeColor="text1"/>
        </w:rPr>
        <w:t>Zespół ds. Realizacji Programów Europejskich i Współpracy Międzynarodowej.</w:t>
      </w:r>
    </w:p>
    <w:p w:rsidR="00A33BA9" w:rsidRPr="00973717" w:rsidRDefault="00A33BA9" w:rsidP="00492456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  <w:color w:val="000000" w:themeColor="text1"/>
        </w:rPr>
      </w:pPr>
      <w:r w:rsidRPr="00973717">
        <w:rPr>
          <w:rFonts w:ascii="Arial" w:hAnsi="Arial" w:cs="Arial"/>
          <w:color w:val="000000" w:themeColor="text1"/>
        </w:rPr>
        <w:t>Osoba upoważniona do kontaktu:</w:t>
      </w:r>
    </w:p>
    <w:p w:rsidR="001A2BAE" w:rsidRPr="00973717" w:rsidRDefault="0060554B" w:rsidP="00492456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Małgorzata </w:t>
      </w:r>
      <w:r w:rsidR="00CD5618">
        <w:rPr>
          <w:rFonts w:ascii="Arial" w:hAnsi="Arial" w:cs="Arial"/>
          <w:color w:val="000000" w:themeColor="text1"/>
        </w:rPr>
        <w:t>Krawczyk</w:t>
      </w:r>
      <w:r w:rsidR="00CD5618" w:rsidRPr="00973717">
        <w:rPr>
          <w:rFonts w:ascii="Arial" w:hAnsi="Arial" w:cs="Arial"/>
          <w:b/>
          <w:color w:val="000000" w:themeColor="text1"/>
        </w:rPr>
        <w:t xml:space="preserve"> </w:t>
      </w:r>
      <w:r w:rsidR="00CD5618" w:rsidRPr="00973717">
        <w:rPr>
          <w:rFonts w:ascii="Arial" w:hAnsi="Arial" w:cs="Arial"/>
          <w:color w:val="000000" w:themeColor="text1"/>
        </w:rPr>
        <w:t>– w</w:t>
      </w:r>
      <w:r w:rsidR="00A33BA9" w:rsidRPr="00973717">
        <w:rPr>
          <w:rFonts w:ascii="Arial" w:hAnsi="Arial" w:cs="Arial"/>
          <w:color w:val="000000" w:themeColor="text1"/>
        </w:rPr>
        <w:t xml:space="preserve"> zakre</w:t>
      </w:r>
      <w:r w:rsidR="001A2BAE" w:rsidRPr="00973717">
        <w:rPr>
          <w:rFonts w:ascii="Arial" w:hAnsi="Arial" w:cs="Arial"/>
          <w:color w:val="000000" w:themeColor="text1"/>
        </w:rPr>
        <w:t xml:space="preserve">sie </w:t>
      </w:r>
      <w:r w:rsidR="00E8403D" w:rsidRPr="00973717">
        <w:rPr>
          <w:rFonts w:ascii="Arial" w:hAnsi="Arial" w:cs="Arial"/>
          <w:color w:val="000000" w:themeColor="text1"/>
        </w:rPr>
        <w:t>opisu przedmiotu zamówienia na usługę społeczną</w:t>
      </w:r>
      <w:r w:rsidR="00C96D27">
        <w:rPr>
          <w:rFonts w:ascii="Arial" w:hAnsi="Arial" w:cs="Arial"/>
          <w:color w:val="000000" w:themeColor="text1"/>
        </w:rPr>
        <w:t>,</w:t>
      </w:r>
    </w:p>
    <w:p w:rsidR="00A33BA9" w:rsidRPr="00973717" w:rsidRDefault="006519AF" w:rsidP="00492456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Wiktor Flek</w:t>
      </w:r>
      <w:r w:rsidR="001A2BAE" w:rsidRPr="00973717">
        <w:rPr>
          <w:rFonts w:ascii="Arial" w:hAnsi="Arial" w:cs="Arial"/>
          <w:color w:val="000000" w:themeColor="text1"/>
        </w:rPr>
        <w:t xml:space="preserve"> – w zakresie proceduralnym</w:t>
      </w:r>
      <w:r w:rsidR="00A33BA9" w:rsidRPr="00973717">
        <w:rPr>
          <w:rFonts w:ascii="Arial" w:hAnsi="Arial" w:cs="Arial"/>
          <w:color w:val="000000" w:themeColor="text1"/>
        </w:rPr>
        <w:t xml:space="preserve">, </w:t>
      </w:r>
    </w:p>
    <w:p w:rsidR="00492456" w:rsidRDefault="00A33BA9" w:rsidP="00492456">
      <w:pPr>
        <w:pStyle w:val="Bezodstpw"/>
        <w:ind w:left="567"/>
        <w:jc w:val="both"/>
        <w:rPr>
          <w:rStyle w:val="Hipercze"/>
          <w:rFonts w:ascii="Arial" w:hAnsi="Arial" w:cs="Arial"/>
          <w:color w:val="2E74B5" w:themeColor="accent1" w:themeShade="BF"/>
          <w:u w:val="none"/>
          <w:lang w:val="en-US"/>
        </w:rPr>
      </w:pPr>
      <w:r w:rsidRPr="00743BD6">
        <w:rPr>
          <w:rFonts w:ascii="Arial" w:hAnsi="Arial" w:cs="Arial"/>
          <w:color w:val="000000" w:themeColor="text1"/>
          <w:lang w:val="en-US"/>
        </w:rPr>
        <w:t>e-mail</w:t>
      </w:r>
      <w:r w:rsidRPr="0004326D">
        <w:rPr>
          <w:rFonts w:ascii="Arial" w:hAnsi="Arial" w:cs="Arial"/>
          <w:color w:val="2E74B5" w:themeColor="accent1" w:themeShade="BF"/>
          <w:lang w:val="en-US"/>
        </w:rPr>
        <w:t xml:space="preserve">: </w:t>
      </w:r>
      <w:hyperlink r:id="rId11" w:history="1">
        <w:r w:rsidR="0004326D" w:rsidRPr="0004326D">
          <w:rPr>
            <w:rStyle w:val="Hipercze"/>
            <w:rFonts w:ascii="Arial" w:hAnsi="Arial" w:cs="Arial"/>
            <w:color w:val="2E74B5" w:themeColor="accent1" w:themeShade="BF"/>
            <w:u w:val="none"/>
            <w:lang w:val="en-US"/>
          </w:rPr>
          <w:t>opolska@ohp.pl</w:t>
        </w:r>
      </w:hyperlink>
      <w:r w:rsidR="00963687">
        <w:rPr>
          <w:rStyle w:val="Hipercze"/>
          <w:rFonts w:ascii="Arial" w:hAnsi="Arial" w:cs="Arial"/>
          <w:color w:val="2E74B5" w:themeColor="accent1" w:themeShade="BF"/>
          <w:u w:val="none"/>
          <w:lang w:val="en-US"/>
        </w:rPr>
        <w:t>;</w:t>
      </w:r>
    </w:p>
    <w:p w:rsidR="00A33BA9" w:rsidRPr="008111B7" w:rsidRDefault="00CD5618" w:rsidP="00492456">
      <w:pPr>
        <w:pStyle w:val="Bezodstpw"/>
        <w:numPr>
          <w:ilvl w:val="1"/>
          <w:numId w:val="1"/>
        </w:numPr>
        <w:ind w:left="567" w:hanging="425"/>
        <w:jc w:val="both"/>
        <w:rPr>
          <w:rFonts w:ascii="Arial" w:hAnsi="Arial" w:cs="Arial"/>
          <w:color w:val="000000" w:themeColor="text1"/>
          <w:u w:val="single"/>
        </w:rPr>
      </w:pPr>
      <w:r w:rsidRPr="00973717">
        <w:rPr>
          <w:rFonts w:ascii="Arial" w:hAnsi="Arial" w:cs="Arial"/>
        </w:rPr>
        <w:t>Warunki Zamówienia</w:t>
      </w:r>
      <w:r w:rsidR="001971D4" w:rsidRPr="00973717">
        <w:rPr>
          <w:rFonts w:ascii="Arial" w:hAnsi="Arial" w:cs="Arial"/>
        </w:rPr>
        <w:t xml:space="preserve"> </w:t>
      </w:r>
      <w:r w:rsidR="008B7020" w:rsidRPr="00973717">
        <w:rPr>
          <w:rFonts w:ascii="Arial" w:hAnsi="Arial" w:cs="Arial"/>
        </w:rPr>
        <w:t>Na Usługi Społeczne</w:t>
      </w:r>
      <w:r w:rsidR="00A33BA9" w:rsidRPr="00973717">
        <w:rPr>
          <w:rFonts w:ascii="Arial" w:hAnsi="Arial" w:cs="Arial"/>
        </w:rPr>
        <w:t xml:space="preserve"> można uzyskać </w:t>
      </w:r>
      <w:r w:rsidRPr="00973717">
        <w:rPr>
          <w:rFonts w:ascii="Arial" w:hAnsi="Arial" w:cs="Arial"/>
        </w:rPr>
        <w:t>nieodpłatnie w</w:t>
      </w:r>
      <w:r w:rsidR="009A04E1" w:rsidRPr="00973717">
        <w:rPr>
          <w:rFonts w:ascii="Arial" w:hAnsi="Arial" w:cs="Arial"/>
        </w:rPr>
        <w:t xml:space="preserve"> godz.</w:t>
      </w:r>
      <w:r w:rsidR="00B55A0F">
        <w:rPr>
          <w:rFonts w:ascii="Arial" w:hAnsi="Arial" w:cs="Arial"/>
        </w:rPr>
        <w:br/>
      </w:r>
      <w:r w:rsidR="009A04E1" w:rsidRPr="00973717">
        <w:rPr>
          <w:rFonts w:ascii="Arial" w:hAnsi="Arial" w:cs="Arial"/>
        </w:rPr>
        <w:t xml:space="preserve"> od 8ºº- </w:t>
      </w:r>
      <w:r>
        <w:rPr>
          <w:rFonts w:ascii="Arial" w:hAnsi="Arial" w:cs="Arial"/>
        </w:rPr>
        <w:t>15 ºº w siedzibie</w:t>
      </w:r>
      <w:r w:rsidR="00A33BA9" w:rsidRPr="00973717">
        <w:rPr>
          <w:rFonts w:ascii="Arial" w:hAnsi="Arial" w:cs="Arial"/>
        </w:rPr>
        <w:t xml:space="preserve"> </w:t>
      </w:r>
      <w:r w:rsidR="004758FB">
        <w:rPr>
          <w:rFonts w:ascii="Arial" w:hAnsi="Arial" w:cs="Arial"/>
        </w:rPr>
        <w:t xml:space="preserve">Prowadzący </w:t>
      </w:r>
      <w:r>
        <w:rPr>
          <w:rFonts w:ascii="Arial" w:hAnsi="Arial" w:cs="Arial"/>
        </w:rPr>
        <w:t>postępowanie</w:t>
      </w:r>
      <w:r w:rsidRPr="00973717">
        <w:rPr>
          <w:rFonts w:ascii="Arial" w:hAnsi="Arial" w:cs="Arial"/>
        </w:rPr>
        <w:t>, II</w:t>
      </w:r>
      <w:r w:rsidR="00A33BA9" w:rsidRPr="00973717">
        <w:rPr>
          <w:rFonts w:ascii="Arial" w:hAnsi="Arial" w:cs="Arial"/>
        </w:rPr>
        <w:t xml:space="preserve"> piętro – </w:t>
      </w:r>
      <w:r w:rsidR="006A50C8" w:rsidRPr="00973717">
        <w:rPr>
          <w:rFonts w:ascii="Arial" w:hAnsi="Arial" w:cs="Arial"/>
        </w:rPr>
        <w:t>sekretariat</w:t>
      </w:r>
      <w:r w:rsidR="00A33BA9" w:rsidRPr="00973717">
        <w:rPr>
          <w:rFonts w:ascii="Arial" w:hAnsi="Arial" w:cs="Arial"/>
        </w:rPr>
        <w:t>.</w:t>
      </w:r>
    </w:p>
    <w:p w:rsidR="00A33BA9" w:rsidRPr="00973717" w:rsidRDefault="009A04E1" w:rsidP="001A2BAE">
      <w:pPr>
        <w:pStyle w:val="Nagwek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458604875"/>
      <w:bookmarkStart w:id="4" w:name="_Toc462917598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2.    </w:t>
      </w:r>
      <w:r w:rsidR="00A33BA9" w:rsidRPr="00973717">
        <w:rPr>
          <w:rFonts w:ascii="Arial" w:hAnsi="Arial" w:cs="Arial"/>
          <w:b/>
          <w:color w:val="000000" w:themeColor="text1"/>
          <w:sz w:val="22"/>
          <w:szCs w:val="22"/>
        </w:rPr>
        <w:t>Tryb udzielenia zamówienia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usługi społeczne</w:t>
      </w:r>
      <w:bookmarkEnd w:id="3"/>
      <w:bookmarkEnd w:id="4"/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A33BA9" w:rsidRPr="00492456" w:rsidRDefault="00A33BA9" w:rsidP="00DC4649">
      <w:pPr>
        <w:pStyle w:val="Akapitzlist"/>
        <w:numPr>
          <w:ilvl w:val="1"/>
          <w:numId w:val="22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bookmarkStart w:id="5" w:name="_Toc199744026"/>
      <w:r w:rsidRPr="00492456">
        <w:rPr>
          <w:rFonts w:ascii="Arial" w:hAnsi="Arial" w:cs="Arial"/>
        </w:rPr>
        <w:t>Postępowanie o udzielenie za</w:t>
      </w:r>
      <w:r w:rsidR="00113FC6" w:rsidRPr="00492456">
        <w:rPr>
          <w:rFonts w:ascii="Arial" w:hAnsi="Arial" w:cs="Arial"/>
        </w:rPr>
        <w:t xml:space="preserve">mówienia </w:t>
      </w:r>
      <w:r w:rsidR="003143EC" w:rsidRPr="00492456">
        <w:rPr>
          <w:rFonts w:ascii="Arial" w:hAnsi="Arial" w:cs="Arial"/>
        </w:rPr>
        <w:t>na</w:t>
      </w:r>
      <w:r w:rsidR="00113FC6" w:rsidRPr="00492456">
        <w:rPr>
          <w:rFonts w:ascii="Arial" w:hAnsi="Arial" w:cs="Arial"/>
        </w:rPr>
        <w:t xml:space="preserve"> usługi społeczne</w:t>
      </w:r>
      <w:r w:rsidR="00DE3B08" w:rsidRPr="00492456">
        <w:rPr>
          <w:rFonts w:ascii="Arial" w:hAnsi="Arial" w:cs="Arial"/>
        </w:rPr>
        <w:t xml:space="preserve"> i inne szczególne usługi</w:t>
      </w:r>
      <w:r w:rsidR="00113FC6" w:rsidRPr="00492456">
        <w:rPr>
          <w:rFonts w:ascii="Arial" w:hAnsi="Arial" w:cs="Arial"/>
        </w:rPr>
        <w:t xml:space="preserve"> </w:t>
      </w:r>
      <w:r w:rsidR="002D56DA" w:rsidRPr="00492456">
        <w:rPr>
          <w:rFonts w:ascii="Arial" w:hAnsi="Arial" w:cs="Arial"/>
        </w:rPr>
        <w:br/>
      </w:r>
      <w:r w:rsidRPr="00492456">
        <w:rPr>
          <w:rFonts w:ascii="Arial" w:hAnsi="Arial" w:cs="Arial"/>
        </w:rPr>
        <w:t>o</w:t>
      </w:r>
      <w:r w:rsidRPr="00492456">
        <w:rPr>
          <w:rFonts w:ascii="Arial" w:hAnsi="Arial" w:cs="Arial"/>
          <w:color w:val="FF0000"/>
        </w:rPr>
        <w:t xml:space="preserve"> </w:t>
      </w:r>
      <w:r w:rsidRPr="00492456">
        <w:rPr>
          <w:rFonts w:ascii="Arial" w:hAnsi="Arial" w:cs="Arial"/>
        </w:rPr>
        <w:t>wartości</w:t>
      </w:r>
      <w:r w:rsidRPr="00492456">
        <w:rPr>
          <w:rFonts w:ascii="Arial" w:hAnsi="Arial" w:cs="Arial"/>
          <w:color w:val="FF0000"/>
        </w:rPr>
        <w:t xml:space="preserve"> </w:t>
      </w:r>
      <w:r w:rsidR="00F059B5" w:rsidRPr="00492456">
        <w:rPr>
          <w:rFonts w:ascii="Arial" w:hAnsi="Arial" w:cs="Arial"/>
          <w:color w:val="000000"/>
        </w:rPr>
        <w:t xml:space="preserve">powyżej </w:t>
      </w:r>
      <w:r w:rsidRPr="00492456">
        <w:rPr>
          <w:rFonts w:ascii="Arial" w:hAnsi="Arial" w:cs="Arial"/>
        </w:rPr>
        <w:t>kwoty określone</w:t>
      </w:r>
      <w:r w:rsidR="00F059B5" w:rsidRPr="00492456">
        <w:rPr>
          <w:rFonts w:ascii="Arial" w:hAnsi="Arial" w:cs="Arial"/>
        </w:rPr>
        <w:t>j</w:t>
      </w:r>
      <w:r w:rsidRPr="00492456">
        <w:rPr>
          <w:rFonts w:ascii="Arial" w:hAnsi="Arial" w:cs="Arial"/>
        </w:rPr>
        <w:t xml:space="preserve"> w przepisach wydanych na podstawie </w:t>
      </w:r>
      <w:r w:rsidR="00DE3B08" w:rsidRPr="00492456">
        <w:rPr>
          <w:rFonts w:ascii="Arial" w:hAnsi="Arial" w:cs="Arial"/>
        </w:rPr>
        <w:t xml:space="preserve">Rozdziału 6 </w:t>
      </w:r>
      <w:r w:rsidRPr="00492456">
        <w:rPr>
          <w:rFonts w:ascii="Arial" w:hAnsi="Arial" w:cs="Arial"/>
        </w:rPr>
        <w:t xml:space="preserve">art. </w:t>
      </w:r>
      <w:r w:rsidR="00692A30" w:rsidRPr="00492456">
        <w:rPr>
          <w:rFonts w:ascii="Arial" w:hAnsi="Arial" w:cs="Arial"/>
        </w:rPr>
        <w:t>138g</w:t>
      </w:r>
      <w:r w:rsidR="00CD5618">
        <w:rPr>
          <w:rFonts w:ascii="Arial" w:hAnsi="Arial" w:cs="Arial"/>
        </w:rPr>
        <w:t xml:space="preserve"> do 138s</w:t>
      </w:r>
      <w:r w:rsidRPr="00492456">
        <w:rPr>
          <w:rFonts w:ascii="Arial" w:hAnsi="Arial" w:cs="Arial"/>
        </w:rPr>
        <w:t xml:space="preserve"> ustawy z dnia 29 stycznia 2004r. Prawo zamówień publicznych</w:t>
      </w:r>
      <w:bookmarkStart w:id="6" w:name="_Toc199744027"/>
      <w:bookmarkEnd w:id="5"/>
      <w:r w:rsidRPr="00492456">
        <w:rPr>
          <w:rFonts w:ascii="Arial" w:hAnsi="Arial" w:cs="Arial"/>
        </w:rPr>
        <w:t>.</w:t>
      </w:r>
    </w:p>
    <w:p w:rsidR="00A33BA9" w:rsidRPr="00973717" w:rsidRDefault="00C921D9" w:rsidP="00DC4649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7" w:name="_Toc458604876"/>
      <w:bookmarkStart w:id="8" w:name="_Toc462917599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Opis przedmiotu zamówienia </w:t>
      </w:r>
      <w:r w:rsidR="00855442" w:rsidRPr="00973717">
        <w:rPr>
          <w:rFonts w:ascii="Arial" w:hAnsi="Arial" w:cs="Arial"/>
          <w:b/>
          <w:color w:val="000000" w:themeColor="text1"/>
          <w:sz w:val="22"/>
          <w:szCs w:val="22"/>
        </w:rPr>
        <w:t>na usługi społeczne</w:t>
      </w:r>
      <w:bookmarkEnd w:id="7"/>
      <w:bookmarkEnd w:id="8"/>
      <w:r w:rsidR="00855442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340F9" w:rsidRDefault="000340F9" w:rsidP="00FA5F10">
      <w:pPr>
        <w:pStyle w:val="Bezodstpw"/>
        <w:jc w:val="both"/>
        <w:rPr>
          <w:rFonts w:ascii="Arial" w:hAnsi="Arial" w:cs="Arial"/>
        </w:rPr>
      </w:pPr>
    </w:p>
    <w:p w:rsidR="00FA5F10" w:rsidRPr="000D33BC" w:rsidRDefault="00340082" w:rsidP="00F051F3">
      <w:pPr>
        <w:pStyle w:val="Bezodstpw"/>
        <w:numPr>
          <w:ilvl w:val="1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0D33BC" w:rsidRPr="000D33BC">
        <w:rPr>
          <w:rFonts w:ascii="Arial" w:hAnsi="Arial" w:cs="Arial"/>
        </w:rPr>
        <w:t xml:space="preserve">przygotowania i dostarczenia wyżywienia oraz odbiór odpadów pokonsumpcyjnych dla 70 uczestników projektu „Akcja </w:t>
      </w:r>
      <w:r w:rsidR="00850B93">
        <w:rPr>
          <w:rFonts w:ascii="Arial" w:hAnsi="Arial" w:cs="Arial"/>
        </w:rPr>
        <w:t>a</w:t>
      </w:r>
      <w:r w:rsidR="000D33BC" w:rsidRPr="000D33BC">
        <w:rPr>
          <w:rFonts w:ascii="Arial" w:hAnsi="Arial" w:cs="Arial"/>
        </w:rPr>
        <w:t xml:space="preserve">ktywizacja - EFS” współfinansowanego ze </w:t>
      </w:r>
      <w:r w:rsidR="00CD5618" w:rsidRPr="000D33BC">
        <w:rPr>
          <w:rFonts w:ascii="Arial" w:hAnsi="Arial" w:cs="Arial"/>
        </w:rPr>
        <w:t>środków Europejskiego</w:t>
      </w:r>
      <w:r w:rsidR="000D33BC" w:rsidRPr="000D33BC">
        <w:rPr>
          <w:rFonts w:ascii="Arial" w:hAnsi="Arial" w:cs="Arial"/>
        </w:rPr>
        <w:t xml:space="preserve"> Funduszu Społecznego, podzielonych na 7 grup 10-osobowych zlokalizowanych w 5 miastach na terenie woj. </w:t>
      </w:r>
      <w:r w:rsidR="00C96D27">
        <w:rPr>
          <w:rFonts w:ascii="Arial" w:hAnsi="Arial" w:cs="Arial"/>
        </w:rPr>
        <w:t>o</w:t>
      </w:r>
      <w:r w:rsidR="000D33BC" w:rsidRPr="000D33BC">
        <w:rPr>
          <w:rFonts w:ascii="Arial" w:hAnsi="Arial" w:cs="Arial"/>
        </w:rPr>
        <w:t>polskiego.</w:t>
      </w:r>
    </w:p>
    <w:p w:rsidR="00FA5F10" w:rsidRDefault="000D33BC" w:rsidP="00F051F3">
      <w:pPr>
        <w:pStyle w:val="Bezodstpw"/>
        <w:ind w:left="567"/>
        <w:jc w:val="both"/>
        <w:rPr>
          <w:rFonts w:ascii="Arial" w:hAnsi="Arial" w:cs="Arial"/>
        </w:rPr>
      </w:pPr>
      <w:r w:rsidRPr="000D33BC">
        <w:rPr>
          <w:rFonts w:ascii="Arial" w:hAnsi="Arial" w:cs="Arial"/>
        </w:rPr>
        <w:t xml:space="preserve">Usługa świadczona będzie </w:t>
      </w:r>
      <w:r w:rsidR="00CD5618">
        <w:rPr>
          <w:rFonts w:ascii="Arial" w:hAnsi="Arial" w:cs="Arial"/>
        </w:rPr>
        <w:t>w godzinach 12</w:t>
      </w:r>
      <w:r w:rsidRPr="00CD5618">
        <w:rPr>
          <w:rFonts w:ascii="Arial" w:hAnsi="Arial" w:cs="Arial"/>
          <w:vertAlign w:val="superscript"/>
        </w:rPr>
        <w:t>00</w:t>
      </w:r>
      <w:r w:rsidR="00CD5618">
        <w:rPr>
          <w:rFonts w:ascii="Arial" w:hAnsi="Arial" w:cs="Arial"/>
        </w:rPr>
        <w:t xml:space="preserve"> – 18</w:t>
      </w:r>
      <w:r w:rsidRPr="00CD5618">
        <w:rPr>
          <w:rFonts w:ascii="Arial" w:hAnsi="Arial" w:cs="Arial"/>
          <w:vertAlign w:val="superscript"/>
        </w:rPr>
        <w:t>00</w:t>
      </w:r>
      <w:r w:rsidR="001D22EF" w:rsidRPr="00CD5618">
        <w:rPr>
          <w:rFonts w:ascii="Arial" w:hAnsi="Arial" w:cs="Arial"/>
        </w:rPr>
        <w:t xml:space="preserve"> i </w:t>
      </w:r>
      <w:r w:rsidRPr="00CD5618">
        <w:rPr>
          <w:rFonts w:ascii="Arial" w:hAnsi="Arial" w:cs="Arial"/>
        </w:rPr>
        <w:t>obej</w:t>
      </w:r>
      <w:r w:rsidR="001D22EF" w:rsidRPr="00CD5618">
        <w:rPr>
          <w:rFonts w:ascii="Arial" w:hAnsi="Arial" w:cs="Arial"/>
        </w:rPr>
        <w:t>mie</w:t>
      </w:r>
      <w:r w:rsidRPr="00CD5618">
        <w:rPr>
          <w:rFonts w:ascii="Arial" w:hAnsi="Arial" w:cs="Arial"/>
        </w:rPr>
        <w:t xml:space="preserve"> </w:t>
      </w:r>
      <w:r w:rsidR="00CD5618" w:rsidRPr="00CD5618">
        <w:rPr>
          <w:rFonts w:ascii="Arial" w:hAnsi="Arial" w:cs="Arial"/>
        </w:rPr>
        <w:t>średnio 72 dni</w:t>
      </w:r>
      <w:r w:rsidR="00C96D27" w:rsidRPr="00CD5618">
        <w:rPr>
          <w:rFonts w:ascii="Arial" w:hAnsi="Arial" w:cs="Arial"/>
        </w:rPr>
        <w:t xml:space="preserve"> żywieniowe na uczestnika.</w:t>
      </w:r>
    </w:p>
    <w:p w:rsidR="00360D05" w:rsidRDefault="00360D05" w:rsidP="00360D05">
      <w:pPr>
        <w:pStyle w:val="Bezodstpw"/>
        <w:numPr>
          <w:ilvl w:val="1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zamówienia stanowi załącznik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</w:t>
      </w:r>
      <w:r w:rsidR="00C80A0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6519A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WZUS</w:t>
      </w:r>
      <w:r w:rsidR="006C59E0">
        <w:rPr>
          <w:rFonts w:ascii="Arial" w:hAnsi="Arial" w:cs="Arial"/>
        </w:rPr>
        <w:t>.</w:t>
      </w:r>
    </w:p>
    <w:p w:rsidR="00492456" w:rsidRPr="006C59E0" w:rsidRDefault="00360D05" w:rsidP="00492456">
      <w:pPr>
        <w:pStyle w:val="Bezodstpw"/>
        <w:numPr>
          <w:ilvl w:val="1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 dopuszcza składanie ofe</w:t>
      </w:r>
      <w:r w:rsidR="006C59E0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 częściowych</w:t>
      </w:r>
      <w:r w:rsidR="006C59E0">
        <w:rPr>
          <w:rFonts w:ascii="Arial" w:hAnsi="Arial" w:cs="Arial"/>
        </w:rPr>
        <w:t xml:space="preserve"> - </w:t>
      </w:r>
      <w:r w:rsidR="00492456" w:rsidRPr="006C59E0">
        <w:rPr>
          <w:rFonts w:ascii="Arial" w:eastAsia="Calibri" w:hAnsi="Arial" w:cs="Arial"/>
        </w:rPr>
        <w:t>wykonawcy mogą składać oferty na dowolną ilość cz</w:t>
      </w:r>
      <w:r w:rsidR="00C80A09">
        <w:rPr>
          <w:rFonts w:ascii="Arial" w:eastAsia="Calibri" w:hAnsi="Arial" w:cs="Arial"/>
        </w:rPr>
        <w:t xml:space="preserve">ęści. Prowadzący postępowanie </w:t>
      </w:r>
      <w:r w:rsidR="00492456" w:rsidRPr="006C59E0">
        <w:rPr>
          <w:rFonts w:ascii="Arial" w:eastAsia="Calibri" w:hAnsi="Arial" w:cs="Arial"/>
        </w:rPr>
        <w:t>nie wprowadza ograniczeń dotyczących maksymalnej ilości części.</w:t>
      </w:r>
      <w:r w:rsidR="00492456" w:rsidRPr="006C59E0">
        <w:rPr>
          <w:rFonts w:ascii="Arial" w:eastAsia="Calibri" w:hAnsi="Arial" w:cs="Arial"/>
          <w:b/>
        </w:rPr>
        <w:t xml:space="preserve">   </w:t>
      </w:r>
      <w:r w:rsidR="00492456" w:rsidRPr="006C59E0">
        <w:rPr>
          <w:rFonts w:ascii="Arial" w:eastAsia="Calibri" w:hAnsi="Arial" w:cs="Arial"/>
        </w:rPr>
        <w:t xml:space="preserve"> </w:t>
      </w:r>
    </w:p>
    <w:p w:rsidR="00492456" w:rsidRPr="006C59E0" w:rsidRDefault="006C59E0" w:rsidP="00492456">
      <w:pPr>
        <w:pStyle w:val="Bezodstpw"/>
        <w:numPr>
          <w:ilvl w:val="1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492456" w:rsidRPr="006C59E0">
        <w:rPr>
          <w:rFonts w:ascii="Arial" w:eastAsia="Calibri" w:hAnsi="Arial" w:cs="Arial"/>
        </w:rPr>
        <w:t>rowadzący postępowanie nie dopuszcza możliwości składania ofert wariantowych</w:t>
      </w:r>
      <w:r>
        <w:rPr>
          <w:rFonts w:ascii="Arial" w:eastAsia="Calibri" w:hAnsi="Arial" w:cs="Arial"/>
        </w:rPr>
        <w:t>.</w:t>
      </w:r>
    </w:p>
    <w:p w:rsidR="00492456" w:rsidRPr="006C59E0" w:rsidRDefault="006C59E0" w:rsidP="00492456">
      <w:pPr>
        <w:pStyle w:val="Bezodstpw"/>
        <w:numPr>
          <w:ilvl w:val="1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492456" w:rsidRPr="006C59E0">
        <w:rPr>
          <w:rFonts w:ascii="Arial" w:eastAsia="Calibri" w:hAnsi="Arial" w:cs="Arial"/>
        </w:rPr>
        <w:t>rzedmiotem niniejszego postępowania nie jest zawarcie umowy ramowej</w:t>
      </w:r>
      <w:r>
        <w:rPr>
          <w:rFonts w:ascii="Arial" w:eastAsia="Calibri" w:hAnsi="Arial" w:cs="Arial"/>
        </w:rPr>
        <w:t>.</w:t>
      </w:r>
    </w:p>
    <w:p w:rsidR="00492456" w:rsidRPr="006C59E0" w:rsidRDefault="006C59E0" w:rsidP="00492456">
      <w:pPr>
        <w:pStyle w:val="Bezodstpw"/>
        <w:numPr>
          <w:ilvl w:val="1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492456" w:rsidRPr="006C59E0">
        <w:rPr>
          <w:rFonts w:ascii="Arial" w:eastAsia="Calibri" w:hAnsi="Arial" w:cs="Arial"/>
        </w:rPr>
        <w:t xml:space="preserve">rowadzący </w:t>
      </w:r>
      <w:r>
        <w:rPr>
          <w:rFonts w:ascii="Arial" w:eastAsia="Calibri" w:hAnsi="Arial" w:cs="Arial"/>
        </w:rPr>
        <w:t xml:space="preserve">postępowanie </w:t>
      </w:r>
      <w:r w:rsidR="00492456" w:rsidRPr="006C59E0">
        <w:rPr>
          <w:rFonts w:ascii="Arial" w:eastAsia="Calibri" w:hAnsi="Arial" w:cs="Arial"/>
        </w:rPr>
        <w:t>nie dopuszcza możliwość udzielenia zamówień uzupełniających.</w:t>
      </w:r>
    </w:p>
    <w:p w:rsidR="008111B7" w:rsidRPr="008111B7" w:rsidRDefault="006C59E0" w:rsidP="008111B7">
      <w:pPr>
        <w:pStyle w:val="Bezodstpw"/>
        <w:numPr>
          <w:ilvl w:val="1"/>
          <w:numId w:val="2"/>
        </w:numPr>
        <w:ind w:left="567" w:hanging="42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8111B7">
        <w:rPr>
          <w:rFonts w:ascii="Arial" w:eastAsia="Calibri" w:hAnsi="Arial" w:cs="Arial"/>
        </w:rPr>
        <w:t>adium nie jest wymagane.</w:t>
      </w:r>
    </w:p>
    <w:p w:rsidR="00AE35CD" w:rsidRPr="00D434F6" w:rsidRDefault="00AE35CD" w:rsidP="00D434F6">
      <w:pPr>
        <w:pStyle w:val="Bezodstpw"/>
        <w:jc w:val="both"/>
        <w:rPr>
          <w:rFonts w:ascii="Arial" w:hAnsi="Arial" w:cs="Arial"/>
          <w:b/>
        </w:rPr>
      </w:pPr>
    </w:p>
    <w:p w:rsidR="002361FE" w:rsidRPr="00973717" w:rsidRDefault="00EF7A1D" w:rsidP="00DC4649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9" w:name="_Toc458604877"/>
      <w:bookmarkStart w:id="10" w:name="_Toc462917600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>Termin wykonania zamówienia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usługi społeczne</w:t>
      </w:r>
      <w:bookmarkEnd w:id="9"/>
      <w:bookmarkEnd w:id="10"/>
      <w:r w:rsidR="00D434F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492456" w:rsidRPr="00492456" w:rsidRDefault="00492456" w:rsidP="00DC4649">
      <w:pPr>
        <w:pStyle w:val="Nagwek1"/>
        <w:numPr>
          <w:ilvl w:val="1"/>
          <w:numId w:val="2"/>
        </w:numPr>
        <w:ind w:left="567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1" w:name="_Toc462917601"/>
      <w:bookmarkStart w:id="12" w:name="_Toc458604878"/>
      <w:r w:rsidRPr="00492456">
        <w:rPr>
          <w:rFonts w:ascii="Arial" w:eastAsiaTheme="minorHAnsi" w:hAnsi="Arial" w:cs="Arial"/>
          <w:color w:val="auto"/>
          <w:sz w:val="22"/>
          <w:szCs w:val="22"/>
        </w:rPr>
        <w:t>Ramowy termin wykonania zamówienia</w:t>
      </w:r>
      <w:r w:rsidR="00C96D27">
        <w:rPr>
          <w:rFonts w:ascii="Arial" w:eastAsiaTheme="minorHAnsi" w:hAnsi="Arial" w:cs="Arial"/>
          <w:color w:val="auto"/>
          <w:sz w:val="22"/>
          <w:szCs w:val="22"/>
        </w:rPr>
        <w:t xml:space="preserve">: od zawarcia umowy </w:t>
      </w:r>
      <w:r w:rsidRPr="00C96D27">
        <w:rPr>
          <w:rFonts w:ascii="Arial" w:eastAsiaTheme="minorHAnsi" w:hAnsi="Arial" w:cs="Arial"/>
          <w:color w:val="auto"/>
          <w:sz w:val="22"/>
          <w:szCs w:val="22"/>
        </w:rPr>
        <w:t xml:space="preserve">do </w:t>
      </w:r>
      <w:r w:rsidR="00C96D27" w:rsidRPr="00C96D27">
        <w:rPr>
          <w:rFonts w:ascii="Arial" w:eastAsiaTheme="minorHAnsi" w:hAnsi="Arial" w:cs="Arial"/>
          <w:color w:val="auto"/>
          <w:sz w:val="22"/>
          <w:szCs w:val="22"/>
          <w:u w:val="single"/>
        </w:rPr>
        <w:t>3</w:t>
      </w:r>
      <w:r w:rsidR="005C01E5">
        <w:rPr>
          <w:rFonts w:ascii="Arial" w:eastAsiaTheme="minorHAnsi" w:hAnsi="Arial" w:cs="Arial"/>
          <w:color w:val="auto"/>
          <w:sz w:val="22"/>
          <w:szCs w:val="22"/>
          <w:u w:val="single"/>
        </w:rPr>
        <w:t>0</w:t>
      </w:r>
      <w:r w:rsidR="00C96D27" w:rsidRPr="00C96D27">
        <w:rPr>
          <w:rFonts w:ascii="Arial" w:eastAsiaTheme="minorHAnsi" w:hAnsi="Arial" w:cs="Arial"/>
          <w:color w:val="auto"/>
          <w:sz w:val="22"/>
          <w:szCs w:val="22"/>
          <w:u w:val="single"/>
        </w:rPr>
        <w:t xml:space="preserve"> </w:t>
      </w:r>
      <w:r w:rsidR="005C01E5">
        <w:rPr>
          <w:rFonts w:ascii="Arial" w:eastAsiaTheme="minorHAnsi" w:hAnsi="Arial" w:cs="Arial"/>
          <w:color w:val="auto"/>
          <w:sz w:val="22"/>
          <w:szCs w:val="22"/>
          <w:u w:val="single"/>
        </w:rPr>
        <w:t>czerwca</w:t>
      </w:r>
      <w:r w:rsidR="00470A11">
        <w:rPr>
          <w:rFonts w:ascii="Arial" w:eastAsiaTheme="minorHAnsi" w:hAnsi="Arial" w:cs="Arial"/>
          <w:color w:val="auto"/>
          <w:sz w:val="22"/>
          <w:szCs w:val="22"/>
          <w:u w:val="single"/>
        </w:rPr>
        <w:t xml:space="preserve"> </w:t>
      </w:r>
      <w:r w:rsidR="00C96D27" w:rsidRPr="00C96D27">
        <w:rPr>
          <w:rFonts w:ascii="Arial" w:eastAsiaTheme="minorHAnsi" w:hAnsi="Arial" w:cs="Arial"/>
          <w:color w:val="auto"/>
          <w:sz w:val="22"/>
          <w:szCs w:val="22"/>
          <w:u w:val="single"/>
        </w:rPr>
        <w:t>2017r.</w:t>
      </w:r>
      <w:r w:rsidRPr="00492456">
        <w:rPr>
          <w:rFonts w:ascii="Arial" w:eastAsiaTheme="minorHAnsi" w:hAnsi="Arial" w:cs="Arial"/>
          <w:color w:val="auto"/>
          <w:sz w:val="22"/>
          <w:szCs w:val="22"/>
        </w:rPr>
        <w:t xml:space="preserve"> Szczegółowe terminy realizacji do ustalenia z koordynatorami lokalnymi w jednostkach Prowadzącego postępowanie w poszczególnych miejscowościach.</w:t>
      </w:r>
      <w:bookmarkEnd w:id="11"/>
    </w:p>
    <w:p w:rsidR="002361FE" w:rsidRPr="00973717" w:rsidRDefault="002361FE" w:rsidP="00DC4649">
      <w:pPr>
        <w:pStyle w:val="Nagwek1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3" w:name="_Toc462917602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Warunki udziału 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="007851DF">
        <w:rPr>
          <w:rFonts w:ascii="Arial" w:hAnsi="Arial" w:cs="Arial"/>
          <w:b/>
          <w:color w:val="000000" w:themeColor="text1"/>
          <w:sz w:val="22"/>
          <w:szCs w:val="22"/>
        </w:rPr>
        <w:t xml:space="preserve">postępowaniu o udzielenie 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>zamówieni</w:t>
      </w:r>
      <w:r w:rsidR="007851DF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usługi społeczne</w:t>
      </w:r>
      <w:bookmarkEnd w:id="12"/>
      <w:bookmarkEnd w:id="13"/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C80A09" w:rsidRDefault="00CD5618" w:rsidP="00C80A09">
      <w:pPr>
        <w:pStyle w:val="Bezodstpw"/>
        <w:numPr>
          <w:ilvl w:val="1"/>
          <w:numId w:val="2"/>
        </w:numPr>
        <w:ind w:left="567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postępowaniu</w:t>
      </w:r>
      <w:r w:rsidR="00C80A09" w:rsidRPr="00973717">
        <w:rPr>
          <w:rFonts w:ascii="Arial" w:hAnsi="Arial" w:cs="Arial"/>
          <w:color w:val="000000" w:themeColor="text1"/>
        </w:rPr>
        <w:t xml:space="preserve"> mogą</w:t>
      </w:r>
      <w:r>
        <w:rPr>
          <w:rFonts w:ascii="Arial" w:hAnsi="Arial" w:cs="Arial"/>
          <w:color w:val="000000" w:themeColor="text1"/>
        </w:rPr>
        <w:t xml:space="preserve"> </w:t>
      </w:r>
      <w:r w:rsidR="00C80A09" w:rsidRPr="00973717">
        <w:rPr>
          <w:rFonts w:ascii="Arial" w:hAnsi="Arial" w:cs="Arial"/>
          <w:color w:val="000000" w:themeColor="text1"/>
        </w:rPr>
        <w:t>wziąć</w:t>
      </w:r>
      <w:r>
        <w:rPr>
          <w:rFonts w:ascii="Arial" w:hAnsi="Arial" w:cs="Arial"/>
          <w:color w:val="000000" w:themeColor="text1"/>
        </w:rPr>
        <w:t xml:space="preserve"> udział Wykonawcy, którzy</w:t>
      </w:r>
      <w:r w:rsidR="00C80A09" w:rsidRPr="009737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spełniają </w:t>
      </w:r>
      <w:r w:rsidR="00C80A09" w:rsidRPr="00973717">
        <w:rPr>
          <w:rFonts w:ascii="Arial" w:hAnsi="Arial" w:cs="Arial"/>
          <w:color w:val="000000" w:themeColor="text1"/>
        </w:rPr>
        <w:t>warunki udziału</w:t>
      </w:r>
      <w:r w:rsidR="00C80A09" w:rsidRPr="001F5786">
        <w:rPr>
          <w:rFonts w:ascii="Arial" w:hAnsi="Arial" w:cs="Arial"/>
          <w:color w:val="000000" w:themeColor="text1"/>
        </w:rPr>
        <w:t xml:space="preserve"> </w:t>
      </w:r>
      <w:r w:rsidR="00C80A09" w:rsidRPr="00973717">
        <w:rPr>
          <w:rFonts w:ascii="Arial" w:hAnsi="Arial" w:cs="Arial"/>
          <w:color w:val="000000" w:themeColor="text1"/>
        </w:rPr>
        <w:t xml:space="preserve">w </w:t>
      </w:r>
      <w:r w:rsidR="00C80A09">
        <w:rPr>
          <w:rFonts w:ascii="Arial" w:hAnsi="Arial" w:cs="Arial"/>
          <w:color w:val="000000" w:themeColor="text1"/>
        </w:rPr>
        <w:t xml:space="preserve">postępowaniu o udzielenie </w:t>
      </w:r>
      <w:r w:rsidR="00C80A09" w:rsidRPr="00973717">
        <w:rPr>
          <w:rFonts w:ascii="Arial" w:hAnsi="Arial" w:cs="Arial"/>
          <w:color w:val="000000" w:themeColor="text1"/>
        </w:rPr>
        <w:t xml:space="preserve">zamówieniu </w:t>
      </w:r>
      <w:r w:rsidR="00C80A09">
        <w:rPr>
          <w:rFonts w:ascii="Arial" w:hAnsi="Arial" w:cs="Arial"/>
          <w:color w:val="000000" w:themeColor="text1"/>
        </w:rPr>
        <w:t xml:space="preserve">na usługi </w:t>
      </w:r>
      <w:r w:rsidR="00C80A09" w:rsidRPr="00973717">
        <w:rPr>
          <w:rFonts w:ascii="Arial" w:hAnsi="Arial" w:cs="Arial"/>
          <w:color w:val="000000" w:themeColor="text1"/>
        </w:rPr>
        <w:t>społeczn</w:t>
      </w:r>
      <w:r w:rsidR="00C80A09">
        <w:rPr>
          <w:rFonts w:ascii="Arial" w:hAnsi="Arial" w:cs="Arial"/>
          <w:color w:val="000000" w:themeColor="text1"/>
        </w:rPr>
        <w:t>e</w:t>
      </w:r>
      <w:r w:rsidR="00C80A09" w:rsidRPr="00973717">
        <w:rPr>
          <w:rFonts w:ascii="Arial" w:hAnsi="Arial" w:cs="Arial"/>
          <w:color w:val="000000" w:themeColor="text1"/>
        </w:rPr>
        <w:t>, o których mowa w art. 22 - 22d ustawy Pzp</w:t>
      </w:r>
      <w:r w:rsidR="00C80A09">
        <w:rPr>
          <w:rFonts w:ascii="Arial" w:hAnsi="Arial" w:cs="Arial"/>
          <w:color w:val="000000" w:themeColor="text1"/>
        </w:rPr>
        <w:t xml:space="preserve"> oraz nie podlegają wykluczaniu na podstawie </w:t>
      </w:r>
      <w:r w:rsidR="00C80A09" w:rsidRPr="00C45E6C">
        <w:rPr>
          <w:rFonts w:ascii="Arial" w:hAnsi="Arial" w:cs="Arial"/>
          <w:color w:val="000000" w:themeColor="text1"/>
        </w:rPr>
        <w:t xml:space="preserve">art. 24 ust. 1 pkt 13-23 </w:t>
      </w:r>
      <w:r w:rsidR="00FA7774">
        <w:rPr>
          <w:rFonts w:ascii="Arial" w:hAnsi="Arial" w:cs="Arial"/>
          <w:color w:val="000000" w:themeColor="text1"/>
        </w:rPr>
        <w:t xml:space="preserve">ustawy Pzp </w:t>
      </w:r>
      <w:r w:rsidR="00C80A09">
        <w:rPr>
          <w:rFonts w:ascii="Arial" w:hAnsi="Arial" w:cs="Arial"/>
          <w:color w:val="000000" w:themeColor="text1"/>
        </w:rPr>
        <w:t>(</w:t>
      </w:r>
      <w:r w:rsidR="00C80A09">
        <w:rPr>
          <w:rFonts w:ascii="Arial" w:hAnsi="Arial" w:cs="Arial"/>
        </w:rPr>
        <w:t>w</w:t>
      </w:r>
      <w:r w:rsidR="00C80A09" w:rsidRPr="00973717">
        <w:rPr>
          <w:rFonts w:ascii="Arial" w:hAnsi="Arial" w:cs="Arial"/>
        </w:rPr>
        <w:t xml:space="preserve"> przypadku Wykonawców wspólnie ubiegających się o udzielenie zamówienia warunek tak określony powinien spełnić każdy z Wykonawców samodzielnie</w:t>
      </w:r>
      <w:r w:rsidR="00C80A09">
        <w:rPr>
          <w:rFonts w:ascii="Arial" w:hAnsi="Arial" w:cs="Arial"/>
        </w:rPr>
        <w:t>)</w:t>
      </w:r>
      <w:r w:rsidR="00FA7774">
        <w:rPr>
          <w:rFonts w:ascii="Arial" w:hAnsi="Arial" w:cs="Arial"/>
        </w:rPr>
        <w:t>.</w:t>
      </w:r>
      <w:r w:rsidR="00C80A09">
        <w:rPr>
          <w:rFonts w:ascii="Arial" w:hAnsi="Arial" w:cs="Arial"/>
          <w:color w:val="000000" w:themeColor="text1"/>
        </w:rPr>
        <w:t xml:space="preserve"> W celu wykazania spełniania warunków udziału w postępowaniu oraz braku podstaw do wykluczenia Prowadzący postępowanie żąda następujących oświadczeń:</w:t>
      </w:r>
    </w:p>
    <w:p w:rsidR="00C80A09" w:rsidRPr="00F2698D" w:rsidRDefault="00C80A09" w:rsidP="00C80A09">
      <w:pPr>
        <w:pStyle w:val="Bezodstpw"/>
        <w:numPr>
          <w:ilvl w:val="2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F2698D">
        <w:rPr>
          <w:rFonts w:ascii="Arial" w:hAnsi="Arial" w:cs="Arial"/>
          <w:color w:val="000000" w:themeColor="text1"/>
        </w:rPr>
        <w:t>Oświadczenie Wykonawcy o spełnianiu warunków udziału w postępowaniu, o których mowa w art. 22 – 22d Ustawy Pzp.</w:t>
      </w:r>
    </w:p>
    <w:p w:rsidR="00C80A09" w:rsidRDefault="00C80A09" w:rsidP="00C80A09">
      <w:pPr>
        <w:pStyle w:val="Bezodstpw"/>
        <w:numPr>
          <w:ilvl w:val="2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F2698D">
        <w:rPr>
          <w:rFonts w:ascii="Arial" w:hAnsi="Arial" w:cs="Arial"/>
          <w:color w:val="000000" w:themeColor="text1"/>
        </w:rPr>
        <w:t>Oświadczenie o braku podstaw do wykluczenia z postępowania na podstawie art. 24 ust. 1 pkt 13 – 23 Ustawy Pzp.</w:t>
      </w:r>
    </w:p>
    <w:p w:rsidR="00C80A09" w:rsidRPr="00C45E6C" w:rsidRDefault="00C80A09" w:rsidP="00C80A09">
      <w:pPr>
        <w:pStyle w:val="Akapitzlist"/>
        <w:numPr>
          <w:ilvl w:val="2"/>
          <w:numId w:val="3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C45E6C">
        <w:rPr>
          <w:rFonts w:ascii="Arial" w:hAnsi="Arial" w:cs="Arial"/>
          <w:color w:val="000000" w:themeColor="text1"/>
        </w:rPr>
        <w:t>Oświadczenie dotyczące przynależności do grupy kapitałowej.</w:t>
      </w:r>
    </w:p>
    <w:p w:rsidR="00C80A09" w:rsidRPr="001F5786" w:rsidRDefault="00C80A09" w:rsidP="00C80A09">
      <w:pPr>
        <w:pStyle w:val="Bezodstpw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(wzory niniejszych oświadczeń stanowią załączniki do formularza ofertowego).</w:t>
      </w:r>
    </w:p>
    <w:p w:rsidR="00E31B92" w:rsidRDefault="002D56DA" w:rsidP="00C80A09">
      <w:pPr>
        <w:pStyle w:val="Bezodstpw"/>
        <w:numPr>
          <w:ilvl w:val="1"/>
          <w:numId w:val="35"/>
        </w:numPr>
        <w:ind w:left="567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Prowadzący postępowanie</w:t>
      </w:r>
      <w:r w:rsidR="001479B9" w:rsidRPr="00973717">
        <w:rPr>
          <w:rFonts w:ascii="Arial" w:hAnsi="Arial" w:cs="Arial"/>
          <w:color w:val="000000" w:themeColor="text1"/>
        </w:rPr>
        <w:t xml:space="preserve"> nie zastrzega</w:t>
      </w:r>
      <w:r w:rsidR="00E31B92" w:rsidRPr="00973717">
        <w:rPr>
          <w:rFonts w:ascii="Arial" w:hAnsi="Arial" w:cs="Arial"/>
          <w:color w:val="000000" w:themeColor="text1"/>
        </w:rPr>
        <w:t xml:space="preserve"> </w:t>
      </w:r>
      <w:r w:rsidR="001479B9" w:rsidRPr="00973717">
        <w:rPr>
          <w:rFonts w:ascii="Arial" w:hAnsi="Arial" w:cs="Arial"/>
          <w:color w:val="000000" w:themeColor="text1"/>
        </w:rPr>
        <w:t>w ogłoszeniu o zamówieniu, że o udzielenie zamówienia mogą ubiegać się wyłącznie zakłady pracy chronionej oraz inni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="00E6614A" w:rsidRPr="00973717">
        <w:rPr>
          <w:rFonts w:ascii="Arial" w:hAnsi="Arial" w:cs="Arial"/>
          <w:color w:val="000000" w:themeColor="text1"/>
        </w:rPr>
        <w:t>.</w:t>
      </w:r>
    </w:p>
    <w:p w:rsidR="00E31B92" w:rsidRPr="0077014C" w:rsidRDefault="00E31B92" w:rsidP="00C80A09">
      <w:pPr>
        <w:pStyle w:val="Bezodstpw"/>
        <w:numPr>
          <w:ilvl w:val="1"/>
          <w:numId w:val="35"/>
        </w:numPr>
        <w:ind w:left="567" w:hanging="425"/>
        <w:jc w:val="both"/>
        <w:rPr>
          <w:rFonts w:ascii="Arial" w:hAnsi="Arial" w:cs="Arial"/>
          <w:color w:val="000000" w:themeColor="text1"/>
        </w:rPr>
      </w:pPr>
      <w:r w:rsidRPr="0077014C">
        <w:rPr>
          <w:rFonts w:ascii="Arial" w:hAnsi="Arial" w:cs="Arial"/>
        </w:rPr>
        <w:t xml:space="preserve">Z postępowania wyklucza się </w:t>
      </w:r>
      <w:r w:rsidR="00871EA9" w:rsidRPr="0077014C">
        <w:rPr>
          <w:rFonts w:ascii="Arial" w:hAnsi="Arial" w:cs="Arial"/>
        </w:rPr>
        <w:t>W</w:t>
      </w:r>
      <w:r w:rsidR="004B7C34" w:rsidRPr="0077014C">
        <w:rPr>
          <w:rFonts w:ascii="Arial" w:hAnsi="Arial" w:cs="Arial"/>
        </w:rPr>
        <w:t xml:space="preserve">ykonawców, którzy należąc do tej samej grupy kapitałowej, </w:t>
      </w:r>
      <w:r w:rsidR="00D434F6" w:rsidRPr="0077014C">
        <w:rPr>
          <w:rFonts w:ascii="Arial" w:hAnsi="Arial" w:cs="Arial"/>
        </w:rPr>
        <w:t xml:space="preserve">w rozumieniu </w:t>
      </w:r>
      <w:hyperlink r:id="rId12" w:anchor="/dokument/17337528" w:history="1">
        <w:r w:rsidR="00D434F6" w:rsidRPr="0077014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D434F6" w:rsidRPr="0077014C">
        <w:rPr>
          <w:rFonts w:ascii="Arial" w:hAnsi="Arial" w:cs="Arial"/>
        </w:rPr>
        <w:t xml:space="preserve"> z dnia 16 lutego 2007 r. o ochronie konkurencji</w:t>
      </w:r>
      <w:r w:rsidR="00812726" w:rsidRPr="0077014C">
        <w:rPr>
          <w:rFonts w:ascii="Arial" w:hAnsi="Arial" w:cs="Arial"/>
        </w:rPr>
        <w:br/>
      </w:r>
      <w:r w:rsidR="004B7C34" w:rsidRPr="0077014C">
        <w:rPr>
          <w:rFonts w:ascii="Arial" w:hAnsi="Arial" w:cs="Arial"/>
        </w:rPr>
        <w:t xml:space="preserve">i konsumentów (Dz. U.z 2015 r. poz. 184, 1618 i 1634), złożyli odrębne oferty, oferty częściowe, </w:t>
      </w:r>
      <w:r w:rsidR="00FA7774" w:rsidRPr="0077014C">
        <w:rPr>
          <w:rFonts w:ascii="Arial" w:hAnsi="Arial" w:cs="Arial"/>
        </w:rPr>
        <w:t>chyba, że</w:t>
      </w:r>
      <w:r w:rsidR="004B7C34" w:rsidRPr="0077014C">
        <w:rPr>
          <w:rFonts w:ascii="Arial" w:hAnsi="Arial" w:cs="Arial"/>
        </w:rPr>
        <w:t xml:space="preserve"> wykażą, że istniejące między nimi powiązania nie prowadzą do zakłócenia konkurencji w postępowaniu o udzielenie zamówienia.</w:t>
      </w:r>
    </w:p>
    <w:p w:rsidR="001479B9" w:rsidRPr="00973717" w:rsidRDefault="002D0CF5" w:rsidP="00C80A09">
      <w:pPr>
        <w:pStyle w:val="Bezodstpw"/>
        <w:numPr>
          <w:ilvl w:val="1"/>
          <w:numId w:val="35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</w:t>
      </w:r>
      <w:r w:rsidR="00D87359" w:rsidRPr="00973717">
        <w:rPr>
          <w:rFonts w:ascii="Arial" w:hAnsi="Arial" w:cs="Arial"/>
        </w:rPr>
        <w:t xml:space="preserve"> określił warunki udziału w postępowaniu oraz wymagane </w:t>
      </w:r>
      <w:r w:rsidR="00D1799A">
        <w:rPr>
          <w:rFonts w:ascii="Arial" w:hAnsi="Arial" w:cs="Arial"/>
        </w:rPr>
        <w:br/>
      </w:r>
      <w:r w:rsidR="00D87359" w:rsidRPr="00973717">
        <w:rPr>
          <w:rFonts w:ascii="Arial" w:hAnsi="Arial" w:cs="Arial"/>
        </w:rPr>
        <w:t>od Wykonawców środki dowodowe umożliwiające ocenę zdolności Wykonawcy</w:t>
      </w:r>
      <w:r w:rsidR="00D1799A">
        <w:rPr>
          <w:rFonts w:ascii="Arial" w:hAnsi="Arial" w:cs="Arial"/>
        </w:rPr>
        <w:br/>
      </w:r>
      <w:r w:rsidR="00D87359" w:rsidRPr="00973717">
        <w:rPr>
          <w:rFonts w:ascii="Arial" w:hAnsi="Arial" w:cs="Arial"/>
        </w:rPr>
        <w:t>do należytego wykonania zamówienia</w:t>
      </w:r>
      <w:r w:rsidR="002D56DA">
        <w:rPr>
          <w:rFonts w:ascii="Arial" w:hAnsi="Arial" w:cs="Arial"/>
        </w:rPr>
        <w:t xml:space="preserve"> w sposób następujący</w:t>
      </w:r>
      <w:r w:rsidR="00D87359" w:rsidRPr="00973717">
        <w:rPr>
          <w:rFonts w:ascii="Arial" w:hAnsi="Arial" w:cs="Arial"/>
        </w:rPr>
        <w:t>:</w:t>
      </w:r>
    </w:p>
    <w:p w:rsidR="00BD713C" w:rsidRPr="00BD713C" w:rsidRDefault="00BD713C" w:rsidP="003333D3">
      <w:pPr>
        <w:pStyle w:val="Bezodstpw"/>
        <w:numPr>
          <w:ilvl w:val="2"/>
          <w:numId w:val="35"/>
        </w:numPr>
        <w:jc w:val="both"/>
        <w:rPr>
          <w:rFonts w:ascii="Arial" w:hAnsi="Arial" w:cs="Arial"/>
        </w:rPr>
      </w:pPr>
      <w:r w:rsidRPr="00BD713C">
        <w:rPr>
          <w:rFonts w:ascii="Arial" w:hAnsi="Arial" w:cs="Arial"/>
        </w:rPr>
        <w:t>kompetencji i uprawnień do prowadzenia określonej działalności zawodowej:</w:t>
      </w:r>
    </w:p>
    <w:p w:rsidR="00BD713C" w:rsidRPr="00BD713C" w:rsidRDefault="00BD713C" w:rsidP="00BD713C">
      <w:pPr>
        <w:pStyle w:val="Bezodstpw"/>
        <w:ind w:left="1080"/>
        <w:jc w:val="both"/>
        <w:rPr>
          <w:rFonts w:ascii="Arial" w:hAnsi="Arial" w:cs="Arial"/>
        </w:rPr>
      </w:pPr>
      <w:r w:rsidRPr="00BD713C">
        <w:rPr>
          <w:rFonts w:ascii="Arial" w:hAnsi="Arial" w:cs="Arial"/>
        </w:rPr>
        <w:t>- w celu potwierdzenia spełniania warunku Wykonawca musi wykazać, że posiada decyzję właściwego Państwowego Inspektora Sanitarnego zatwierdzającą zakład (firmę) do prowadzenia działalności na rynku spożywczym w zakresie żywienia zbiorowego i usług cateringowych oraz przewozu żywności (potwierdzenie, że jest aktualna), zaświadczenie o wpisie do rejestru zakładów podlegających kontroli właściwego Państwowego Inspektora Sanitarnego, zgodnie z ustawą z dnia 25 sierpnia 2006 r. o bezpi</w:t>
      </w:r>
      <w:r w:rsidR="00C80A09">
        <w:rPr>
          <w:rFonts w:ascii="Arial" w:hAnsi="Arial" w:cs="Arial"/>
        </w:rPr>
        <w:t xml:space="preserve">eczeństwie żywności i żywienia </w:t>
      </w:r>
      <w:r w:rsidRPr="00BD713C">
        <w:rPr>
          <w:rFonts w:ascii="Arial" w:hAnsi="Arial" w:cs="Arial"/>
        </w:rPr>
        <w:t>(</w:t>
      </w:r>
      <w:r w:rsidR="00C80A09">
        <w:rPr>
          <w:rFonts w:ascii="Arial" w:hAnsi="Arial" w:cs="Arial"/>
        </w:rPr>
        <w:t>w</w:t>
      </w:r>
      <w:r w:rsidRPr="00BD713C">
        <w:rPr>
          <w:rFonts w:ascii="Arial" w:hAnsi="Arial" w:cs="Arial"/>
        </w:rPr>
        <w:t>zór oświadczenia w formularzu ofertowym)</w:t>
      </w:r>
      <w:r>
        <w:rPr>
          <w:rFonts w:ascii="Arial" w:hAnsi="Arial" w:cs="Arial"/>
        </w:rPr>
        <w:t>,</w:t>
      </w:r>
    </w:p>
    <w:p w:rsidR="00D87359" w:rsidRPr="00973717" w:rsidRDefault="00D87359" w:rsidP="003333D3">
      <w:pPr>
        <w:pStyle w:val="Bezodstpw"/>
        <w:numPr>
          <w:ilvl w:val="2"/>
          <w:numId w:val="35"/>
        </w:numPr>
        <w:jc w:val="both"/>
        <w:rPr>
          <w:rFonts w:ascii="Arial" w:eastAsia="Times New Roman" w:hAnsi="Arial" w:cs="Arial"/>
          <w:lang w:eastAsia="pl-PL"/>
        </w:rPr>
      </w:pPr>
      <w:r w:rsidRPr="00973717">
        <w:rPr>
          <w:rFonts w:ascii="Arial" w:eastAsia="Times New Roman" w:hAnsi="Arial" w:cs="Arial"/>
          <w:lang w:eastAsia="pl-PL"/>
        </w:rPr>
        <w:t>sytuacji ekonomicznej lub finansowej:</w:t>
      </w:r>
    </w:p>
    <w:p w:rsidR="00D87359" w:rsidRPr="00973717" w:rsidRDefault="00D87359" w:rsidP="000340F9">
      <w:pPr>
        <w:pStyle w:val="Bezodstpw"/>
        <w:ind w:left="1134"/>
        <w:jc w:val="both"/>
        <w:rPr>
          <w:rFonts w:ascii="Arial" w:eastAsia="Times New Roman" w:hAnsi="Arial" w:cs="Arial"/>
          <w:lang w:eastAsia="pl-PL"/>
        </w:rPr>
      </w:pPr>
      <w:r w:rsidRPr="00973717">
        <w:rPr>
          <w:rFonts w:ascii="Arial" w:eastAsia="Times New Roman" w:hAnsi="Arial" w:cs="Arial"/>
          <w:lang w:eastAsia="pl-PL"/>
        </w:rPr>
        <w:t xml:space="preserve">- </w:t>
      </w:r>
      <w:r w:rsidR="002D56DA">
        <w:rPr>
          <w:rFonts w:ascii="Arial" w:eastAsia="Times New Roman" w:hAnsi="Arial" w:cs="Arial"/>
          <w:lang w:eastAsia="pl-PL"/>
        </w:rPr>
        <w:t>prowadzący postępowanie</w:t>
      </w:r>
      <w:r w:rsidR="00871EA9" w:rsidRPr="00973717">
        <w:rPr>
          <w:rFonts w:ascii="Arial" w:eastAsia="Times New Roman" w:hAnsi="Arial" w:cs="Arial"/>
          <w:lang w:eastAsia="pl-PL"/>
        </w:rPr>
        <w:t xml:space="preserve"> nie określił</w:t>
      </w:r>
      <w:r w:rsidR="008B7020" w:rsidRPr="00973717">
        <w:rPr>
          <w:rFonts w:ascii="Arial" w:eastAsia="Times New Roman" w:hAnsi="Arial" w:cs="Arial"/>
          <w:lang w:eastAsia="pl-PL"/>
        </w:rPr>
        <w:t xml:space="preserve"> warunków udziału w postę</w:t>
      </w:r>
      <w:r w:rsidR="00871EA9" w:rsidRPr="00973717">
        <w:rPr>
          <w:rFonts w:ascii="Arial" w:eastAsia="Times New Roman" w:hAnsi="Arial" w:cs="Arial"/>
          <w:lang w:eastAsia="pl-PL"/>
        </w:rPr>
        <w:t>powaniu oraz nie wymaga o</w:t>
      </w:r>
      <w:r w:rsidR="00BD713C">
        <w:rPr>
          <w:rFonts w:ascii="Arial" w:eastAsia="Times New Roman" w:hAnsi="Arial" w:cs="Arial"/>
          <w:lang w:eastAsia="pl-PL"/>
        </w:rPr>
        <w:t>d Wykonawców środków dowodowych,</w:t>
      </w:r>
      <w:r w:rsidRPr="00973717">
        <w:rPr>
          <w:rFonts w:ascii="Arial" w:eastAsia="Times New Roman" w:hAnsi="Arial" w:cs="Arial"/>
          <w:lang w:eastAsia="pl-PL"/>
        </w:rPr>
        <w:t xml:space="preserve"> </w:t>
      </w:r>
    </w:p>
    <w:p w:rsidR="00D87359" w:rsidRPr="00973717" w:rsidRDefault="00D87359" w:rsidP="003333D3">
      <w:pPr>
        <w:pStyle w:val="Bezodstpw"/>
        <w:numPr>
          <w:ilvl w:val="2"/>
          <w:numId w:val="35"/>
        </w:numPr>
        <w:jc w:val="both"/>
        <w:rPr>
          <w:rFonts w:ascii="Arial" w:eastAsia="Times New Roman" w:hAnsi="Arial" w:cs="Arial"/>
          <w:lang w:eastAsia="pl-PL"/>
        </w:rPr>
      </w:pPr>
      <w:r w:rsidRPr="00973717">
        <w:rPr>
          <w:rFonts w:ascii="Arial" w:eastAsia="Times New Roman" w:hAnsi="Arial" w:cs="Arial"/>
          <w:lang w:eastAsia="pl-PL"/>
        </w:rPr>
        <w:t>zdolności technicznej lub zawodowej:</w:t>
      </w:r>
    </w:p>
    <w:p w:rsidR="00D87359" w:rsidRDefault="008B7020" w:rsidP="000340F9">
      <w:pPr>
        <w:pStyle w:val="Bezodstpw"/>
        <w:ind w:left="1134"/>
        <w:jc w:val="both"/>
        <w:rPr>
          <w:rFonts w:ascii="Arial" w:eastAsia="Times New Roman" w:hAnsi="Arial" w:cs="Arial"/>
          <w:lang w:eastAsia="pl-PL"/>
        </w:rPr>
      </w:pPr>
      <w:r w:rsidRPr="00973717">
        <w:rPr>
          <w:rFonts w:ascii="Arial" w:eastAsia="Times New Roman" w:hAnsi="Arial" w:cs="Arial"/>
          <w:lang w:eastAsia="pl-PL"/>
        </w:rPr>
        <w:t xml:space="preserve">- </w:t>
      </w:r>
      <w:r w:rsidR="00BD713C" w:rsidRPr="00BD713C">
        <w:rPr>
          <w:rFonts w:ascii="Arial" w:eastAsia="Times New Roman" w:hAnsi="Arial" w:cs="Arial"/>
          <w:lang w:eastAsia="pl-PL"/>
        </w:rPr>
        <w:t>prowadzący postępowanie nie określił warunków udziału w postępowaniu oraz nie wymaga od Wykonawców środków dowodowych</w:t>
      </w:r>
      <w:r w:rsidR="00BD713C">
        <w:rPr>
          <w:rFonts w:ascii="Arial" w:eastAsia="Times New Roman" w:hAnsi="Arial" w:cs="Arial"/>
          <w:lang w:eastAsia="pl-PL"/>
        </w:rPr>
        <w:t>.</w:t>
      </w:r>
    </w:p>
    <w:p w:rsidR="00AE35CD" w:rsidRPr="00973717" w:rsidRDefault="00AE35CD" w:rsidP="008B7020">
      <w:pPr>
        <w:pStyle w:val="Bezodstpw"/>
        <w:ind w:left="709" w:hanging="283"/>
        <w:jc w:val="both"/>
        <w:rPr>
          <w:rFonts w:ascii="Arial" w:eastAsia="Times New Roman" w:hAnsi="Arial" w:cs="Arial"/>
          <w:lang w:eastAsia="pl-PL"/>
        </w:rPr>
      </w:pPr>
    </w:p>
    <w:p w:rsidR="006B299A" w:rsidRPr="00973717" w:rsidRDefault="006B299A" w:rsidP="003333D3">
      <w:pPr>
        <w:pStyle w:val="Bezodstpw"/>
        <w:numPr>
          <w:ilvl w:val="1"/>
          <w:numId w:val="35"/>
        </w:numPr>
        <w:jc w:val="both"/>
        <w:rPr>
          <w:rFonts w:ascii="Arial" w:hAnsi="Arial" w:cs="Arial"/>
        </w:rPr>
      </w:pPr>
      <w:r w:rsidRPr="00973717">
        <w:rPr>
          <w:rFonts w:ascii="Arial" w:eastAsia="Times New Roman" w:hAnsi="Arial" w:cs="Arial"/>
          <w:lang w:eastAsia="pl-PL"/>
        </w:rPr>
        <w:t xml:space="preserve">Wykonawca może w celu potwierdzenia spełniania warunków udziału w postępowaniu polegać na zdolnościach technicznych lub zawodowych innych podmiotów niezależnie od charakteru prawnego łączących go z nim stosunków </w:t>
      </w:r>
      <w:r w:rsidRPr="00973717">
        <w:rPr>
          <w:rFonts w:ascii="Arial" w:eastAsia="Times New Roman" w:hAnsi="Arial" w:cs="Arial"/>
          <w:lang w:eastAsia="pl-PL"/>
        </w:rPr>
        <w:lastRenderedPageBreak/>
        <w:t xml:space="preserve">prawnych. Wykonawca, który polega na zdolnościach lub sytuacji innych podmiotów, musi udowodnić </w:t>
      </w:r>
      <w:r w:rsidR="00CE1938">
        <w:rPr>
          <w:rFonts w:ascii="Arial" w:eastAsia="Times New Roman" w:hAnsi="Arial" w:cs="Arial"/>
          <w:lang w:eastAsia="pl-PL"/>
        </w:rPr>
        <w:t>Prowadzącemu postępowanie</w:t>
      </w:r>
      <w:r w:rsidRPr="00973717">
        <w:rPr>
          <w:rFonts w:ascii="Arial" w:eastAsia="Times New Roman" w:hAnsi="Arial" w:cs="Arial"/>
          <w:lang w:eastAsia="pl-PL"/>
        </w:rPr>
        <w:t xml:space="preserve">, że realizując zamówienie, będzie dysponował niezbędnymi zasobami tych podmiotów </w:t>
      </w:r>
      <w:r w:rsidR="00303BC0">
        <w:rPr>
          <w:rFonts w:ascii="Arial" w:eastAsia="Times New Roman" w:hAnsi="Arial" w:cs="Arial"/>
          <w:lang w:eastAsia="pl-PL"/>
        </w:rPr>
        <w:t>oddanymi</w:t>
      </w:r>
      <w:r w:rsidRPr="00973717">
        <w:rPr>
          <w:rFonts w:ascii="Arial" w:eastAsia="Times New Roman" w:hAnsi="Arial" w:cs="Arial"/>
          <w:lang w:eastAsia="pl-PL"/>
        </w:rPr>
        <w:t xml:space="preserve"> mu do dyspozycji na potrzeby realizacji zamówienia.</w:t>
      </w:r>
      <w:r w:rsidR="00EA3F06" w:rsidRPr="00973717">
        <w:rPr>
          <w:rFonts w:ascii="Arial" w:eastAsia="Times New Roman" w:hAnsi="Arial" w:cs="Arial"/>
          <w:lang w:eastAsia="pl-PL"/>
        </w:rPr>
        <w:t xml:space="preserve"> </w:t>
      </w:r>
      <w:r w:rsidR="00CE1938">
        <w:rPr>
          <w:rFonts w:ascii="Arial" w:eastAsia="Times New Roman" w:hAnsi="Arial" w:cs="Arial"/>
          <w:lang w:eastAsia="pl-PL"/>
        </w:rPr>
        <w:t>Prowadzący postępowanie</w:t>
      </w:r>
      <w:r w:rsidR="00EA3F06" w:rsidRPr="00973717">
        <w:rPr>
          <w:rFonts w:ascii="Arial" w:eastAsia="Times New Roman" w:hAnsi="Arial" w:cs="Arial"/>
          <w:lang w:eastAsia="pl-PL"/>
        </w:rPr>
        <w:t xml:space="preserve"> oceni, czy udostępnione wykonawcy przez inne podmioty zdolności techniczne lub zawodowe</w:t>
      </w:r>
      <w:r w:rsidR="003F4861" w:rsidRPr="00973717">
        <w:rPr>
          <w:rFonts w:ascii="Arial" w:eastAsia="Times New Roman" w:hAnsi="Arial" w:cs="Arial"/>
          <w:lang w:eastAsia="pl-PL"/>
        </w:rPr>
        <w:t xml:space="preserve"> pozwalają na wykazanie przez Wykonawcę spełnienie warunków udziału w postepowaniu oraz zbada czy nie zachodzą wobec tego</w:t>
      </w:r>
      <w:r w:rsidR="00C96D27">
        <w:rPr>
          <w:rFonts w:ascii="Arial" w:eastAsia="Times New Roman" w:hAnsi="Arial" w:cs="Arial"/>
          <w:lang w:eastAsia="pl-PL"/>
        </w:rPr>
        <w:t xml:space="preserve"> podmiotu podstawy wykluczenia,</w:t>
      </w:r>
      <w:r w:rsidR="003F4861" w:rsidRPr="00973717">
        <w:rPr>
          <w:rFonts w:ascii="Arial" w:eastAsia="Times New Roman" w:hAnsi="Arial" w:cs="Arial"/>
          <w:lang w:eastAsia="pl-PL"/>
        </w:rPr>
        <w:t xml:space="preserve"> o których mowa w art. 24 ust. 1 pkt 13-2</w:t>
      </w:r>
      <w:r w:rsidR="00B23C32" w:rsidRPr="00973717">
        <w:rPr>
          <w:rFonts w:ascii="Arial" w:eastAsia="Times New Roman" w:hAnsi="Arial" w:cs="Arial"/>
          <w:lang w:eastAsia="pl-PL"/>
        </w:rPr>
        <w:t>3</w:t>
      </w:r>
      <w:r w:rsidR="003F4861" w:rsidRPr="00973717">
        <w:rPr>
          <w:rFonts w:ascii="Arial" w:eastAsia="Times New Roman" w:hAnsi="Arial" w:cs="Arial"/>
          <w:lang w:eastAsia="pl-PL"/>
        </w:rPr>
        <w:t xml:space="preserve"> ustawy Pzp..</w:t>
      </w:r>
    </w:p>
    <w:p w:rsidR="005B779D" w:rsidRPr="00ED4D89" w:rsidRDefault="00FE368F" w:rsidP="00ED4D89">
      <w:pPr>
        <w:pStyle w:val="Bezodstpw"/>
        <w:numPr>
          <w:ilvl w:val="1"/>
          <w:numId w:val="35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E43A1B" w:rsidRPr="00973717">
        <w:rPr>
          <w:rFonts w:ascii="Arial" w:hAnsi="Arial" w:cs="Arial"/>
        </w:rPr>
        <w:t xml:space="preserve"> oraz pozostałe oświadczenia i dokumenty, musz</w:t>
      </w:r>
      <w:r w:rsidR="005B779D">
        <w:rPr>
          <w:rFonts w:ascii="Arial" w:hAnsi="Arial" w:cs="Arial"/>
        </w:rPr>
        <w:t>ą</w:t>
      </w:r>
      <w:r w:rsidR="00E43A1B" w:rsidRPr="00973717">
        <w:rPr>
          <w:rFonts w:ascii="Arial" w:hAnsi="Arial" w:cs="Arial"/>
        </w:rPr>
        <w:t xml:space="preserve"> być podpisane</w:t>
      </w:r>
      <w:r w:rsidR="00812726" w:rsidRPr="00973717">
        <w:rPr>
          <w:rFonts w:ascii="Arial" w:hAnsi="Arial" w:cs="Arial"/>
        </w:rPr>
        <w:t xml:space="preserve"> </w:t>
      </w:r>
      <w:r w:rsidR="00E43A1B" w:rsidRPr="00973717">
        <w:rPr>
          <w:rFonts w:ascii="Arial" w:hAnsi="Arial" w:cs="Arial"/>
        </w:rPr>
        <w:t xml:space="preserve">(czytelnie lub nieczytelnie wraz z pieczątką imienną) przez osobę uprawnioną </w:t>
      </w:r>
      <w:r w:rsidR="006C5958">
        <w:rPr>
          <w:rFonts w:ascii="Arial" w:hAnsi="Arial" w:cs="Arial"/>
        </w:rPr>
        <w:br/>
      </w:r>
      <w:r w:rsidR="00E43A1B" w:rsidRPr="00973717">
        <w:rPr>
          <w:rFonts w:ascii="Arial" w:hAnsi="Arial" w:cs="Arial"/>
        </w:rPr>
        <w:t xml:space="preserve">do występowania w imieniu Wykonawcy tj. przez osobę uprawnioną do składania oświadczeń woli i zaciągania zobowiązań, wskazaną w dokumencie upoważniającym </w:t>
      </w:r>
      <w:r w:rsidR="006C5958">
        <w:rPr>
          <w:rFonts w:ascii="Arial" w:hAnsi="Arial" w:cs="Arial"/>
        </w:rPr>
        <w:br/>
      </w:r>
      <w:r w:rsidR="00E43A1B" w:rsidRPr="00973717">
        <w:rPr>
          <w:rFonts w:ascii="Arial" w:hAnsi="Arial" w:cs="Arial"/>
        </w:rPr>
        <w:t xml:space="preserve">do występowania w obrocie prawnym. W przypadku złożenia oferty, bądź też dokonania innych czynności przez osobę lub osoby </w:t>
      </w:r>
      <w:r w:rsidR="00FA7774" w:rsidRPr="00973717">
        <w:rPr>
          <w:rFonts w:ascii="Arial" w:hAnsi="Arial" w:cs="Arial"/>
        </w:rPr>
        <w:t>nieuwidocznione</w:t>
      </w:r>
      <w:r w:rsidR="00E43A1B" w:rsidRPr="00973717">
        <w:rPr>
          <w:rFonts w:ascii="Arial" w:hAnsi="Arial" w:cs="Arial"/>
        </w:rPr>
        <w:t xml:space="preserve"> w odpisie KRS dla spółek prawa handlowego, bądź </w:t>
      </w:r>
      <w:r w:rsidR="00FA7774" w:rsidRPr="00973717">
        <w:rPr>
          <w:rFonts w:ascii="Arial" w:hAnsi="Arial" w:cs="Arial"/>
        </w:rPr>
        <w:t>niebędącą</w:t>
      </w:r>
      <w:r w:rsidR="00E43A1B" w:rsidRPr="00973717">
        <w:rPr>
          <w:rFonts w:ascii="Arial" w:hAnsi="Arial" w:cs="Arial"/>
        </w:rPr>
        <w:t xml:space="preserve"> właścicielem firmy w przypadku innej formy prawnej, należy dołączyć prawnie skuteczne pełnomocnictwo lub upoważnienie osoby lub osób podpisujących ofertę, jeżeli nie wynika to bezpoś</w:t>
      </w:r>
      <w:r w:rsidR="00ED4D89">
        <w:rPr>
          <w:rFonts w:ascii="Arial" w:hAnsi="Arial" w:cs="Arial"/>
        </w:rPr>
        <w:t>rednio z załączonych dokumentów (d</w:t>
      </w:r>
      <w:r w:rsidR="00E43A1B" w:rsidRPr="00ED4D89">
        <w:rPr>
          <w:rFonts w:ascii="Arial" w:hAnsi="Arial" w:cs="Arial"/>
        </w:rPr>
        <w:t>okument określający zasady reprezentacji oraz osoby uprawnione do reprezentacji Wykonawcy, a jeżeli Wykonawc</w:t>
      </w:r>
      <w:r w:rsidR="003E6CD0" w:rsidRPr="00ED4D89">
        <w:rPr>
          <w:rFonts w:ascii="Arial" w:hAnsi="Arial" w:cs="Arial"/>
        </w:rPr>
        <w:t>ę</w:t>
      </w:r>
      <w:r w:rsidR="00E43A1B" w:rsidRPr="00ED4D89">
        <w:rPr>
          <w:rFonts w:ascii="Arial" w:hAnsi="Arial" w:cs="Arial"/>
        </w:rPr>
        <w:t xml:space="preserve"> reprezentuje pełnomocnik także pełnomocnictwo określające zasady umocowania podpisane przez osoby uprawnione do reprezentowania Wykonawcy</w:t>
      </w:r>
      <w:r w:rsidR="00ED4D89">
        <w:rPr>
          <w:rFonts w:ascii="Arial" w:hAnsi="Arial" w:cs="Arial"/>
        </w:rPr>
        <w:t>)</w:t>
      </w:r>
      <w:r w:rsidR="00E43A1B" w:rsidRPr="00ED4D89">
        <w:rPr>
          <w:rFonts w:ascii="Arial" w:hAnsi="Arial" w:cs="Arial"/>
        </w:rPr>
        <w:t>.</w:t>
      </w:r>
    </w:p>
    <w:p w:rsidR="00996062" w:rsidRPr="00973717" w:rsidRDefault="001605AC" w:rsidP="00C80A09">
      <w:pPr>
        <w:pStyle w:val="Nagwek1"/>
        <w:numPr>
          <w:ilvl w:val="0"/>
          <w:numId w:val="3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4" w:name="_Toc458604880"/>
      <w:bookmarkStart w:id="15" w:name="_Toc462917603"/>
      <w:bookmarkEnd w:id="6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>Termin związania ofertą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zamówienia na usługę społeczną</w:t>
      </w:r>
      <w:bookmarkEnd w:id="14"/>
      <w:bookmarkEnd w:id="15"/>
    </w:p>
    <w:p w:rsidR="001605AC" w:rsidRPr="00BD713C" w:rsidRDefault="001605AC" w:rsidP="00C80A09">
      <w:pPr>
        <w:pStyle w:val="Akapitzlist"/>
        <w:numPr>
          <w:ilvl w:val="1"/>
          <w:numId w:val="35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BD713C">
        <w:rPr>
          <w:rFonts w:ascii="Arial" w:eastAsia="Times New Roman" w:hAnsi="Arial" w:cs="Arial"/>
          <w:lang w:eastAsia="pl-PL"/>
        </w:rPr>
        <w:t xml:space="preserve">Wykonawca jest związany ofertą do upływu terminu określonego w </w:t>
      </w:r>
      <w:r w:rsidR="00E8403D" w:rsidRPr="00BD713C">
        <w:rPr>
          <w:rFonts w:ascii="Arial" w:eastAsia="Times New Roman" w:hAnsi="Arial" w:cs="Arial"/>
          <w:lang w:eastAsia="pl-PL"/>
        </w:rPr>
        <w:t>WZUS</w:t>
      </w:r>
      <w:r w:rsidRPr="00BD713C">
        <w:rPr>
          <w:rFonts w:ascii="Arial" w:eastAsia="Times New Roman" w:hAnsi="Arial" w:cs="Arial"/>
          <w:lang w:eastAsia="pl-PL"/>
        </w:rPr>
        <w:t>, jednak nie dłużej niż:</w:t>
      </w:r>
      <w:r w:rsidR="00381E17" w:rsidRPr="00BD713C">
        <w:rPr>
          <w:rFonts w:ascii="Arial" w:eastAsia="Times New Roman" w:hAnsi="Arial" w:cs="Arial"/>
          <w:lang w:eastAsia="pl-PL"/>
        </w:rPr>
        <w:t xml:space="preserve"> </w:t>
      </w:r>
      <w:r w:rsidR="0034318B" w:rsidRPr="00BD713C">
        <w:rPr>
          <w:rFonts w:ascii="Arial" w:eastAsia="Times New Roman" w:hAnsi="Arial" w:cs="Arial"/>
          <w:lang w:eastAsia="pl-PL"/>
        </w:rPr>
        <w:t>6</w:t>
      </w:r>
      <w:r w:rsidR="0075674C" w:rsidRPr="00BD713C">
        <w:rPr>
          <w:rFonts w:ascii="Arial" w:eastAsia="Times New Roman" w:hAnsi="Arial" w:cs="Arial"/>
          <w:lang w:eastAsia="pl-PL"/>
        </w:rPr>
        <w:t>0 dni.</w:t>
      </w:r>
    </w:p>
    <w:p w:rsidR="001605AC" w:rsidRPr="00BD713C" w:rsidRDefault="001605AC" w:rsidP="00C80A09">
      <w:pPr>
        <w:pStyle w:val="Akapitzlist"/>
        <w:numPr>
          <w:ilvl w:val="1"/>
          <w:numId w:val="35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BD713C">
        <w:rPr>
          <w:rFonts w:ascii="Arial" w:eastAsia="Times New Roman" w:hAnsi="Arial" w:cs="Arial"/>
          <w:lang w:eastAsia="pl-PL"/>
        </w:rPr>
        <w:t>Bieg terminu związania ofertą rozpoczyna się wraz z upływem terminu składania ofert.</w:t>
      </w:r>
    </w:p>
    <w:p w:rsidR="00381E17" w:rsidRPr="00973717" w:rsidRDefault="00381E17" w:rsidP="0004264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81E17" w:rsidRPr="00973717" w:rsidRDefault="00381E17" w:rsidP="00C80A09">
      <w:pPr>
        <w:pStyle w:val="Nagwek1"/>
        <w:numPr>
          <w:ilvl w:val="0"/>
          <w:numId w:val="35"/>
        </w:num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bookmarkStart w:id="16" w:name="_Toc458604881"/>
      <w:bookmarkStart w:id="17" w:name="_Toc462917604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>Opis sposobu przygotowywania ofert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>y zamówienia na usługę społeczną</w:t>
      </w:r>
      <w:bookmarkEnd w:id="16"/>
      <w:bookmarkEnd w:id="17"/>
    </w:p>
    <w:p w:rsidR="00381E17" w:rsidRPr="0004264D" w:rsidRDefault="00381E17" w:rsidP="00C80A09">
      <w:pPr>
        <w:pStyle w:val="Akapitzlist"/>
        <w:numPr>
          <w:ilvl w:val="1"/>
          <w:numId w:val="35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04264D">
        <w:rPr>
          <w:rFonts w:ascii="Arial" w:hAnsi="Arial" w:cs="Arial"/>
          <w:color w:val="000000"/>
        </w:rPr>
        <w:t xml:space="preserve">Oferta musi być sporządzona z zachowaniem formy pisemnej </w:t>
      </w:r>
      <w:r w:rsidR="00FA01DA" w:rsidRPr="0004264D">
        <w:rPr>
          <w:rFonts w:ascii="Arial" w:hAnsi="Arial" w:cs="Arial"/>
          <w:color w:val="000000"/>
        </w:rPr>
        <w:t>w języku polskim</w:t>
      </w:r>
      <w:r w:rsidRPr="0004264D">
        <w:rPr>
          <w:rFonts w:ascii="Arial" w:hAnsi="Arial" w:cs="Arial"/>
          <w:color w:val="000000"/>
        </w:rPr>
        <w:t>.</w:t>
      </w:r>
    </w:p>
    <w:p w:rsidR="00381E17" w:rsidRPr="0004264D" w:rsidRDefault="00381E17" w:rsidP="00C80A09">
      <w:pPr>
        <w:pStyle w:val="Akapitzlist"/>
        <w:numPr>
          <w:ilvl w:val="1"/>
          <w:numId w:val="35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04264D">
        <w:rPr>
          <w:rFonts w:ascii="Arial" w:hAnsi="Arial" w:cs="Arial"/>
          <w:color w:val="000000"/>
        </w:rPr>
        <w:t>Oferta wraz z załącznikami musi być czytelna.</w:t>
      </w:r>
    </w:p>
    <w:p w:rsidR="00381E17" w:rsidRPr="0004264D" w:rsidRDefault="00381E17" w:rsidP="00C80A09">
      <w:pPr>
        <w:pStyle w:val="Akapitzlist"/>
        <w:numPr>
          <w:ilvl w:val="1"/>
          <w:numId w:val="35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04264D">
        <w:rPr>
          <w:rFonts w:ascii="Arial" w:hAnsi="Arial" w:cs="Arial"/>
          <w:color w:val="000000"/>
        </w:rPr>
        <w:t>Oferta musi być podpisana przez osoby upoważnio</w:t>
      </w:r>
      <w:r w:rsidR="00C365C8">
        <w:rPr>
          <w:rFonts w:ascii="Arial" w:hAnsi="Arial" w:cs="Arial"/>
          <w:color w:val="000000"/>
        </w:rPr>
        <w:t>ne do reprezentowania Wykonawcy</w:t>
      </w:r>
      <w:r w:rsidRPr="0004264D">
        <w:rPr>
          <w:rFonts w:ascii="Arial" w:hAnsi="Arial" w:cs="Arial"/>
          <w:color w:val="000000"/>
        </w:rPr>
        <w:t xml:space="preserve"> (Wykonawców wspólnie ubiegających się o udzielenie zamówienia). Oznacza to, </w:t>
      </w:r>
      <w:r w:rsidR="00FE368F" w:rsidRPr="0004264D">
        <w:rPr>
          <w:rFonts w:ascii="Arial" w:hAnsi="Arial" w:cs="Arial"/>
          <w:color w:val="000000"/>
        </w:rPr>
        <w:t>że</w:t>
      </w:r>
      <w:r w:rsidRPr="0004264D">
        <w:rPr>
          <w:rFonts w:ascii="Arial" w:hAnsi="Arial" w:cs="Arial"/>
          <w:color w:val="000000"/>
        </w:rPr>
        <w:t xml:space="preserve"> jeżeli z dokumentu(ów) określającego(ych) status prawny Wykonawcy(ów) lub pełnomocnictwa (pełnomocnictw) wynika, iż do reprezentowania Wykonawcy(ów) upoważnionych jest łącznie kilka osób dokumenty wchodzące w skład oferty muszą</w:t>
      </w:r>
      <w:r w:rsidR="00FE368F" w:rsidRPr="0004264D">
        <w:rPr>
          <w:rFonts w:ascii="Arial" w:hAnsi="Arial" w:cs="Arial"/>
          <w:color w:val="000000"/>
        </w:rPr>
        <w:t xml:space="preserve"> </w:t>
      </w:r>
      <w:r w:rsidRPr="0004264D">
        <w:rPr>
          <w:rFonts w:ascii="Arial" w:hAnsi="Arial" w:cs="Arial"/>
          <w:color w:val="000000"/>
        </w:rPr>
        <w:t xml:space="preserve">być </w:t>
      </w:r>
      <w:r w:rsidR="00FA7774" w:rsidRPr="0004264D">
        <w:rPr>
          <w:rFonts w:ascii="Arial" w:hAnsi="Arial" w:cs="Arial"/>
          <w:color w:val="000000"/>
        </w:rPr>
        <w:t>podpisane przez wszystkie te osoby</w:t>
      </w:r>
      <w:r w:rsidRPr="0004264D">
        <w:rPr>
          <w:rFonts w:ascii="Arial" w:hAnsi="Arial" w:cs="Arial"/>
          <w:color w:val="000000"/>
        </w:rPr>
        <w:t>.</w:t>
      </w:r>
    </w:p>
    <w:p w:rsidR="004E6A9F" w:rsidRPr="00973717" w:rsidRDefault="00381E17" w:rsidP="00C80A09">
      <w:pPr>
        <w:pStyle w:val="Bezodstpw"/>
        <w:numPr>
          <w:ilvl w:val="1"/>
          <w:numId w:val="35"/>
        </w:numPr>
        <w:ind w:left="709" w:hanging="567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Zaleca się, aby strony oferty były trwale ze sobą połączone i kolejno ponumerowane. </w:t>
      </w:r>
      <w:r w:rsidR="006C5958">
        <w:rPr>
          <w:rFonts w:ascii="Arial" w:hAnsi="Arial" w:cs="Arial"/>
        </w:rPr>
        <w:br/>
      </w:r>
      <w:r w:rsidRPr="00973717">
        <w:rPr>
          <w:rFonts w:ascii="Arial" w:hAnsi="Arial" w:cs="Arial"/>
        </w:rPr>
        <w:t>W treści oferty winna być umieszcz</w:t>
      </w:r>
      <w:r w:rsidR="004E6A9F" w:rsidRPr="00973717">
        <w:rPr>
          <w:rFonts w:ascii="Arial" w:hAnsi="Arial" w:cs="Arial"/>
        </w:rPr>
        <w:t xml:space="preserve">ona informacja o ilości stron.  </w:t>
      </w:r>
    </w:p>
    <w:p w:rsidR="00381E17" w:rsidRPr="00973717" w:rsidRDefault="00381E17" w:rsidP="00C80A09">
      <w:pPr>
        <w:pStyle w:val="Bezodstpw"/>
        <w:numPr>
          <w:ilvl w:val="1"/>
          <w:numId w:val="35"/>
        </w:numPr>
        <w:ind w:left="709" w:hanging="567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Wszystkie zapisane strony oferty </w:t>
      </w:r>
      <w:r w:rsidR="00CD6B51" w:rsidRPr="00973717">
        <w:rPr>
          <w:rFonts w:ascii="Arial" w:hAnsi="Arial" w:cs="Arial"/>
        </w:rPr>
        <w:t>winny</w:t>
      </w:r>
      <w:r w:rsidRPr="00973717">
        <w:rPr>
          <w:rFonts w:ascii="Arial" w:hAnsi="Arial" w:cs="Arial"/>
        </w:rPr>
        <w:t xml:space="preserve"> być ponumerowane. Zaleca się, by każda zawierająca jaką</w:t>
      </w:r>
      <w:r w:rsidR="00A42600" w:rsidRPr="00973717">
        <w:rPr>
          <w:rFonts w:ascii="Arial" w:hAnsi="Arial" w:cs="Arial"/>
        </w:rPr>
        <w:t>kolwiek treść strona oferty była</w:t>
      </w:r>
      <w:r w:rsidRPr="00973717">
        <w:rPr>
          <w:rFonts w:ascii="Arial" w:hAnsi="Arial" w:cs="Arial"/>
        </w:rPr>
        <w:t xml:space="preserve"> podpisana lub parafowana przez Wykonawcę. Każda poprawka w treści oferty, a w szczególności każde przerobienie, przekreślenie, uzupełnienie, na</w:t>
      </w:r>
      <w:r w:rsidR="006F4C5F" w:rsidRPr="00973717">
        <w:rPr>
          <w:rFonts w:ascii="Arial" w:hAnsi="Arial" w:cs="Arial"/>
        </w:rPr>
        <w:t>d</w:t>
      </w:r>
      <w:r w:rsidRPr="00973717">
        <w:rPr>
          <w:rFonts w:ascii="Arial" w:hAnsi="Arial" w:cs="Arial"/>
        </w:rPr>
        <w:t>pi</w:t>
      </w:r>
      <w:r w:rsidR="00A42600" w:rsidRPr="00973717">
        <w:rPr>
          <w:rFonts w:ascii="Arial" w:hAnsi="Arial" w:cs="Arial"/>
        </w:rPr>
        <w:t xml:space="preserve">sanie, </w:t>
      </w:r>
      <w:r w:rsidRPr="00973717">
        <w:rPr>
          <w:rFonts w:ascii="Arial" w:hAnsi="Arial" w:cs="Arial"/>
        </w:rPr>
        <w:t xml:space="preserve">powinny być parafowane przez Wykonawcę. </w:t>
      </w:r>
    </w:p>
    <w:p w:rsidR="00381E17" w:rsidRPr="00973717" w:rsidRDefault="00381E17" w:rsidP="003333D3">
      <w:pPr>
        <w:pStyle w:val="Bezodstpw"/>
        <w:numPr>
          <w:ilvl w:val="1"/>
          <w:numId w:val="35"/>
        </w:numPr>
        <w:ind w:left="709" w:hanging="567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We wszystkich przypadkach, gdzie jest mowa o pieczątkach, </w:t>
      </w:r>
      <w:r w:rsidR="004758FB">
        <w:rPr>
          <w:rFonts w:ascii="Arial" w:hAnsi="Arial" w:cs="Arial"/>
        </w:rPr>
        <w:t>Prowadzący postępowanie</w:t>
      </w:r>
      <w:r w:rsidRPr="00973717">
        <w:rPr>
          <w:rFonts w:ascii="Arial" w:hAnsi="Arial" w:cs="Arial"/>
        </w:rPr>
        <w:t xml:space="preserve"> dopuszcza złożenie czytelnego zapisu o treści pieczęci </w:t>
      </w:r>
      <w:r w:rsidR="00FA7774" w:rsidRPr="00973717">
        <w:rPr>
          <w:rFonts w:ascii="Arial" w:hAnsi="Arial" w:cs="Arial"/>
        </w:rPr>
        <w:t>zawierającego, co</w:t>
      </w:r>
      <w:r w:rsidRPr="00973717">
        <w:rPr>
          <w:rFonts w:ascii="Arial" w:hAnsi="Arial" w:cs="Arial"/>
        </w:rPr>
        <w:t xml:space="preserve"> najmniej oznaczenie nazwy firmy </w:t>
      </w:r>
      <w:r w:rsidR="00FA7774" w:rsidRPr="00973717">
        <w:rPr>
          <w:rFonts w:ascii="Arial" w:hAnsi="Arial" w:cs="Arial"/>
        </w:rPr>
        <w:t>i siedziby</w:t>
      </w:r>
      <w:r w:rsidRPr="00973717">
        <w:rPr>
          <w:rFonts w:ascii="Arial" w:hAnsi="Arial" w:cs="Arial"/>
        </w:rPr>
        <w:t xml:space="preserve">.  </w:t>
      </w:r>
    </w:p>
    <w:p w:rsidR="00381E17" w:rsidRPr="00973717" w:rsidRDefault="00381E17" w:rsidP="003333D3">
      <w:pPr>
        <w:pStyle w:val="Bezodstpw"/>
        <w:numPr>
          <w:ilvl w:val="1"/>
          <w:numId w:val="35"/>
        </w:numPr>
        <w:ind w:left="709" w:hanging="567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Wykonawca ponosi wszelkie koszty związane z prz</w:t>
      </w:r>
      <w:r w:rsidR="004E6A9F" w:rsidRPr="00973717">
        <w:rPr>
          <w:rFonts w:ascii="Arial" w:hAnsi="Arial" w:cs="Arial"/>
        </w:rPr>
        <w:t xml:space="preserve">ygotowaniem i złożeniem </w:t>
      </w:r>
      <w:r w:rsidR="00FA7774" w:rsidRPr="00973717">
        <w:rPr>
          <w:rFonts w:ascii="Arial" w:hAnsi="Arial" w:cs="Arial"/>
        </w:rPr>
        <w:t>oferty.</w:t>
      </w:r>
    </w:p>
    <w:p w:rsidR="00381E17" w:rsidRPr="00973717" w:rsidRDefault="00381E17" w:rsidP="003333D3">
      <w:pPr>
        <w:pStyle w:val="Bezodstpw"/>
        <w:numPr>
          <w:ilvl w:val="1"/>
          <w:numId w:val="35"/>
        </w:numPr>
        <w:ind w:left="709" w:hanging="567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Wykonawca wskaże w ofercie tę część zamówienia, której wykonanie powierzy podwykonawcom.</w:t>
      </w:r>
    </w:p>
    <w:p w:rsidR="001605AC" w:rsidRPr="00973717" w:rsidRDefault="001605AC" w:rsidP="001A2BAE">
      <w:pPr>
        <w:jc w:val="both"/>
        <w:rPr>
          <w:rFonts w:ascii="Arial" w:hAnsi="Arial" w:cs="Arial"/>
        </w:rPr>
      </w:pPr>
    </w:p>
    <w:p w:rsidR="00A0474E" w:rsidRPr="00973717" w:rsidRDefault="004E6A9F" w:rsidP="003333D3">
      <w:pPr>
        <w:pStyle w:val="Nagwek1"/>
        <w:numPr>
          <w:ilvl w:val="0"/>
          <w:numId w:val="3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8" w:name="_Toc458604882"/>
      <w:bookmarkStart w:id="19" w:name="_Toc462917605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Miejsce oraz termin składania i otwarcia ofert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365C8">
        <w:rPr>
          <w:rFonts w:ascii="Arial" w:hAnsi="Arial" w:cs="Arial"/>
          <w:b/>
          <w:color w:val="000000" w:themeColor="text1"/>
          <w:sz w:val="22"/>
          <w:szCs w:val="22"/>
        </w:rPr>
        <w:t xml:space="preserve">dot. 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zamówienia </w:t>
      </w:r>
      <w:bookmarkEnd w:id="18"/>
      <w:bookmarkEnd w:id="19"/>
    </w:p>
    <w:p w:rsidR="00800F76" w:rsidRPr="00973717" w:rsidRDefault="00800F76" w:rsidP="003333D3">
      <w:pPr>
        <w:pStyle w:val="Nagwek2"/>
        <w:numPr>
          <w:ilvl w:val="1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0" w:name="_Toc458604883"/>
      <w:bookmarkStart w:id="21" w:name="_Toc462917606"/>
      <w:r w:rsidRPr="00973717">
        <w:rPr>
          <w:rFonts w:ascii="Arial" w:hAnsi="Arial" w:cs="Arial"/>
          <w:color w:val="000000" w:themeColor="text1"/>
          <w:sz w:val="22"/>
          <w:szCs w:val="22"/>
        </w:rPr>
        <w:t>Miejsce oraz termin składania ofert</w:t>
      </w:r>
      <w:bookmarkEnd w:id="20"/>
      <w:bookmarkEnd w:id="21"/>
    </w:p>
    <w:p w:rsidR="004E6A9F" w:rsidRPr="006519AF" w:rsidRDefault="00FA7774" w:rsidP="003333D3">
      <w:pPr>
        <w:pStyle w:val="Bezodstpw"/>
        <w:numPr>
          <w:ilvl w:val="2"/>
          <w:numId w:val="35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Ofertę należy</w:t>
      </w:r>
      <w:r w:rsidR="004E6A9F" w:rsidRPr="00973717">
        <w:rPr>
          <w:rFonts w:ascii="Arial" w:hAnsi="Arial" w:cs="Arial"/>
        </w:rPr>
        <w:t xml:space="preserve"> złożyć w siedzibie </w:t>
      </w:r>
      <w:r w:rsidR="00CE1938">
        <w:rPr>
          <w:rFonts w:ascii="Arial" w:hAnsi="Arial" w:cs="Arial"/>
        </w:rPr>
        <w:t>Prowadzącego postępowanie</w:t>
      </w:r>
      <w:r w:rsidR="004E6A9F" w:rsidRPr="00973717">
        <w:rPr>
          <w:rFonts w:ascii="Arial" w:hAnsi="Arial" w:cs="Arial"/>
        </w:rPr>
        <w:t xml:space="preserve"> w </w:t>
      </w:r>
      <w:r w:rsidR="006C5958">
        <w:rPr>
          <w:rFonts w:ascii="Arial" w:hAnsi="Arial" w:cs="Arial"/>
        </w:rPr>
        <w:t>Opolu</w:t>
      </w:r>
      <w:r w:rsidR="004E6A9F" w:rsidRPr="00973717">
        <w:rPr>
          <w:rFonts w:ascii="Arial" w:hAnsi="Arial" w:cs="Arial"/>
        </w:rPr>
        <w:t xml:space="preserve">, </w:t>
      </w:r>
      <w:r w:rsidR="006C5958">
        <w:rPr>
          <w:rFonts w:ascii="Arial" w:hAnsi="Arial" w:cs="Arial"/>
        </w:rPr>
        <w:br/>
      </w:r>
      <w:r w:rsidR="004E6A9F" w:rsidRPr="006519AF">
        <w:rPr>
          <w:rFonts w:ascii="Arial" w:hAnsi="Arial" w:cs="Arial"/>
        </w:rPr>
        <w:t xml:space="preserve">ul. </w:t>
      </w:r>
      <w:r w:rsidRPr="006519AF">
        <w:rPr>
          <w:rFonts w:ascii="Arial" w:hAnsi="Arial" w:cs="Arial"/>
        </w:rPr>
        <w:t>Armii Krajowej 4</w:t>
      </w:r>
      <w:r w:rsidR="004E6A9F" w:rsidRPr="006519AF">
        <w:rPr>
          <w:rFonts w:ascii="Arial" w:hAnsi="Arial" w:cs="Arial"/>
          <w:b/>
        </w:rPr>
        <w:t xml:space="preserve"> </w:t>
      </w:r>
      <w:r w:rsidR="003E6CD0" w:rsidRPr="006519AF">
        <w:rPr>
          <w:rFonts w:ascii="Arial" w:hAnsi="Arial" w:cs="Arial"/>
        </w:rPr>
        <w:t>w sekretariacie</w:t>
      </w:r>
      <w:r w:rsidR="004E6A9F" w:rsidRPr="006519AF">
        <w:rPr>
          <w:rFonts w:ascii="Arial" w:hAnsi="Arial" w:cs="Arial"/>
        </w:rPr>
        <w:t xml:space="preserve"> w nieprzekraczalnym terminie:</w:t>
      </w:r>
    </w:p>
    <w:p w:rsidR="004E6A9F" w:rsidRPr="006519AF" w:rsidRDefault="004E6A9F" w:rsidP="001A2BAE">
      <w:pPr>
        <w:pStyle w:val="Bezodstpw"/>
        <w:jc w:val="both"/>
        <w:rPr>
          <w:rFonts w:ascii="Arial" w:hAnsi="Arial" w:cs="Arial"/>
        </w:rPr>
      </w:pPr>
    </w:p>
    <w:tbl>
      <w:tblPr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2169"/>
        <w:gridCol w:w="1871"/>
        <w:gridCol w:w="2020"/>
      </w:tblGrid>
      <w:tr w:rsidR="004E6A9F" w:rsidRPr="006519AF" w:rsidTr="004E6A9F">
        <w:tc>
          <w:tcPr>
            <w:tcW w:w="2240" w:type="dxa"/>
          </w:tcPr>
          <w:p w:rsidR="004E6A9F" w:rsidRPr="006519AF" w:rsidRDefault="004E6A9F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519AF">
              <w:rPr>
                <w:rFonts w:ascii="Arial" w:hAnsi="Arial" w:cs="Arial"/>
                <w:b/>
              </w:rPr>
              <w:t xml:space="preserve">do dnia </w:t>
            </w:r>
          </w:p>
        </w:tc>
        <w:tc>
          <w:tcPr>
            <w:tcW w:w="2169" w:type="dxa"/>
          </w:tcPr>
          <w:p w:rsidR="004E6A9F" w:rsidRPr="006519AF" w:rsidRDefault="00113FC6" w:rsidP="00C365C8">
            <w:pPr>
              <w:pStyle w:val="Bezodstpw"/>
              <w:jc w:val="both"/>
              <w:rPr>
                <w:rFonts w:ascii="Arial" w:hAnsi="Arial" w:cs="Arial"/>
                <w:b/>
                <w:color w:val="FF0000"/>
              </w:rPr>
            </w:pPr>
            <w:r w:rsidRPr="006519AF">
              <w:rPr>
                <w:rFonts w:ascii="Arial" w:hAnsi="Arial" w:cs="Arial"/>
                <w:b/>
              </w:rPr>
              <w:t xml:space="preserve"> </w:t>
            </w:r>
            <w:r w:rsidR="00C365C8" w:rsidRPr="006519AF">
              <w:rPr>
                <w:rFonts w:ascii="Arial" w:hAnsi="Arial" w:cs="Arial"/>
                <w:b/>
              </w:rPr>
              <w:t>14.10.2016</w:t>
            </w:r>
          </w:p>
        </w:tc>
        <w:tc>
          <w:tcPr>
            <w:tcW w:w="1871" w:type="dxa"/>
          </w:tcPr>
          <w:p w:rsidR="004E6A9F" w:rsidRPr="006519AF" w:rsidRDefault="004E6A9F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519AF">
              <w:rPr>
                <w:rFonts w:ascii="Arial" w:hAnsi="Arial" w:cs="Arial"/>
                <w:b/>
              </w:rPr>
              <w:t xml:space="preserve">do godz. </w:t>
            </w:r>
          </w:p>
        </w:tc>
        <w:tc>
          <w:tcPr>
            <w:tcW w:w="2020" w:type="dxa"/>
          </w:tcPr>
          <w:p w:rsidR="004E6A9F" w:rsidRPr="006519AF" w:rsidRDefault="00222597" w:rsidP="00B77D38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519AF">
              <w:rPr>
                <w:rFonts w:ascii="Arial" w:hAnsi="Arial" w:cs="Arial"/>
                <w:b/>
              </w:rPr>
              <w:t>1</w:t>
            </w:r>
            <w:r w:rsidR="006C5958" w:rsidRPr="006519AF">
              <w:rPr>
                <w:rFonts w:ascii="Arial" w:hAnsi="Arial" w:cs="Arial"/>
                <w:b/>
              </w:rPr>
              <w:t>2</w:t>
            </w:r>
            <w:r w:rsidRPr="006519AF">
              <w:rPr>
                <w:rFonts w:ascii="Arial" w:hAnsi="Arial" w:cs="Arial"/>
                <w:b/>
              </w:rPr>
              <w:t>:00</w:t>
            </w:r>
          </w:p>
        </w:tc>
      </w:tr>
    </w:tbl>
    <w:p w:rsidR="004E6A9F" w:rsidRPr="006519AF" w:rsidRDefault="004E6A9F" w:rsidP="001A2BAE">
      <w:pPr>
        <w:pStyle w:val="Bezodstpw"/>
        <w:jc w:val="both"/>
        <w:rPr>
          <w:rFonts w:ascii="Arial" w:hAnsi="Arial" w:cs="Arial"/>
          <w:b/>
        </w:rPr>
      </w:pPr>
    </w:p>
    <w:p w:rsidR="00800F76" w:rsidRPr="006519AF" w:rsidRDefault="00FA7774" w:rsidP="003333D3">
      <w:pPr>
        <w:pStyle w:val="Bezodstpw"/>
        <w:numPr>
          <w:ilvl w:val="2"/>
          <w:numId w:val="35"/>
        </w:numPr>
        <w:jc w:val="both"/>
        <w:rPr>
          <w:rFonts w:ascii="Arial" w:hAnsi="Arial" w:cs="Arial"/>
          <w:color w:val="000000" w:themeColor="text1"/>
        </w:rPr>
      </w:pPr>
      <w:r w:rsidRPr="006519AF">
        <w:rPr>
          <w:rFonts w:ascii="Arial" w:hAnsi="Arial" w:cs="Arial"/>
          <w:color w:val="000000" w:themeColor="text1"/>
        </w:rPr>
        <w:t>Ofertę należy</w:t>
      </w:r>
      <w:r w:rsidR="004E6A9F" w:rsidRPr="006519AF">
        <w:rPr>
          <w:rFonts w:ascii="Arial" w:hAnsi="Arial" w:cs="Arial"/>
          <w:color w:val="000000" w:themeColor="text1"/>
        </w:rPr>
        <w:t xml:space="preserve"> złożyć w dwóch zaklejonych nieprzezroczystych, zabezpieczonych przed otwarciem kopertach: </w:t>
      </w:r>
    </w:p>
    <w:p w:rsidR="004E6A9F" w:rsidRPr="006519AF" w:rsidRDefault="00516612" w:rsidP="00DC4649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519AF">
        <w:rPr>
          <w:rFonts w:ascii="Arial" w:hAnsi="Arial" w:cs="Arial"/>
          <w:color w:val="000000" w:themeColor="text1"/>
          <w:u w:val="single"/>
        </w:rPr>
        <w:t>Z</w:t>
      </w:r>
      <w:r w:rsidR="004E6A9F" w:rsidRPr="006519AF">
        <w:rPr>
          <w:rFonts w:ascii="Arial" w:hAnsi="Arial" w:cs="Arial"/>
          <w:color w:val="000000" w:themeColor="text1"/>
          <w:u w:val="single"/>
        </w:rPr>
        <w:t>ewnętrznej</w:t>
      </w:r>
      <w:r w:rsidRPr="006519AF">
        <w:rPr>
          <w:rFonts w:ascii="Arial" w:hAnsi="Arial" w:cs="Arial"/>
          <w:color w:val="000000" w:themeColor="text1"/>
          <w:u w:val="single"/>
        </w:rPr>
        <w:t xml:space="preserve"> </w:t>
      </w:r>
      <w:r w:rsidR="004E6A9F" w:rsidRPr="006519AF">
        <w:rPr>
          <w:rFonts w:ascii="Arial" w:hAnsi="Arial" w:cs="Arial"/>
          <w:color w:val="000000" w:themeColor="text1"/>
          <w:u w:val="single"/>
        </w:rPr>
        <w:t>-</w:t>
      </w:r>
      <w:r w:rsidR="004E6A9F" w:rsidRPr="006519AF">
        <w:rPr>
          <w:rFonts w:ascii="Arial" w:hAnsi="Arial" w:cs="Arial"/>
          <w:color w:val="000000" w:themeColor="text1"/>
        </w:rPr>
        <w:t xml:space="preserve"> opatrzonej pieczątką </w:t>
      </w:r>
      <w:r w:rsidR="00800F76" w:rsidRPr="006519AF">
        <w:rPr>
          <w:rFonts w:ascii="Arial" w:hAnsi="Arial" w:cs="Arial"/>
          <w:color w:val="000000" w:themeColor="text1"/>
        </w:rPr>
        <w:t xml:space="preserve">lub nazwą </w:t>
      </w:r>
      <w:r w:rsidR="004E6A9F" w:rsidRPr="006519AF">
        <w:rPr>
          <w:rFonts w:ascii="Arial" w:hAnsi="Arial" w:cs="Arial"/>
          <w:color w:val="000000" w:themeColor="text1"/>
        </w:rPr>
        <w:t xml:space="preserve">Wykonawcy składającego ofertę oraz dopiskiem: </w:t>
      </w:r>
    </w:p>
    <w:p w:rsidR="003702FB" w:rsidRPr="006519AF" w:rsidRDefault="00E8403D" w:rsidP="00516612">
      <w:pPr>
        <w:pStyle w:val="Bezodstpw"/>
        <w:ind w:left="1418"/>
        <w:rPr>
          <w:rFonts w:ascii="Arial" w:hAnsi="Arial" w:cs="Arial"/>
          <w:b/>
          <w:color w:val="000000" w:themeColor="text1"/>
        </w:rPr>
      </w:pPr>
      <w:r w:rsidRPr="006519AF">
        <w:rPr>
          <w:rFonts w:ascii="Arial" w:hAnsi="Arial" w:cs="Arial"/>
          <w:color w:val="000000" w:themeColor="text1"/>
        </w:rPr>
        <w:t>Oferta zamówienia na usługę społeczną</w:t>
      </w:r>
      <w:r w:rsidR="009A3BF7" w:rsidRPr="006519AF">
        <w:rPr>
          <w:rFonts w:ascii="Arial" w:hAnsi="Arial" w:cs="Arial"/>
          <w:color w:val="000000" w:themeColor="text1"/>
        </w:rPr>
        <w:t xml:space="preserve"> </w:t>
      </w:r>
      <w:r w:rsidR="004E6A9F" w:rsidRPr="006519AF">
        <w:rPr>
          <w:rFonts w:ascii="Arial" w:hAnsi="Arial" w:cs="Arial"/>
          <w:color w:val="000000" w:themeColor="text1"/>
        </w:rPr>
        <w:t>–</w:t>
      </w:r>
      <w:r w:rsidR="009A3BF7" w:rsidRPr="006519AF">
        <w:rPr>
          <w:rFonts w:ascii="Arial" w:hAnsi="Arial" w:cs="Arial"/>
          <w:color w:val="000000" w:themeColor="text1"/>
        </w:rPr>
        <w:t xml:space="preserve"> </w:t>
      </w:r>
      <w:r w:rsidR="00516612" w:rsidRPr="006519AF">
        <w:rPr>
          <w:rFonts w:ascii="Arial" w:hAnsi="Arial" w:cs="Arial"/>
          <w:b/>
        </w:rPr>
        <w:t>DW-</w:t>
      </w:r>
      <w:r w:rsidR="00C96D27" w:rsidRPr="006519AF">
        <w:rPr>
          <w:rFonts w:ascii="Arial" w:hAnsi="Arial" w:cs="Arial"/>
          <w:b/>
        </w:rPr>
        <w:t>1</w:t>
      </w:r>
      <w:r w:rsidR="00C365C8" w:rsidRPr="006519AF">
        <w:rPr>
          <w:rFonts w:ascii="Arial" w:hAnsi="Arial" w:cs="Arial"/>
          <w:b/>
        </w:rPr>
        <w:t>4</w:t>
      </w:r>
      <w:r w:rsidR="00C96D27" w:rsidRPr="006519AF">
        <w:rPr>
          <w:rFonts w:ascii="Arial" w:hAnsi="Arial" w:cs="Arial"/>
          <w:b/>
        </w:rPr>
        <w:t>/</w:t>
      </w:r>
      <w:r w:rsidR="00516612" w:rsidRPr="006519AF">
        <w:rPr>
          <w:rFonts w:ascii="Arial" w:hAnsi="Arial" w:cs="Arial"/>
          <w:b/>
        </w:rPr>
        <w:t>2016/OWK</w:t>
      </w:r>
      <w:r w:rsidR="003E6CD0" w:rsidRPr="006519AF">
        <w:rPr>
          <w:rFonts w:ascii="Arial" w:hAnsi="Arial" w:cs="Arial"/>
          <w:b/>
          <w:color w:val="000000" w:themeColor="text1"/>
        </w:rPr>
        <w:t xml:space="preserve">, </w:t>
      </w:r>
    </w:p>
    <w:p w:rsidR="004E6A9F" w:rsidRPr="006519AF" w:rsidRDefault="003702FB" w:rsidP="003702FB">
      <w:pPr>
        <w:pStyle w:val="Bezodstpw"/>
        <w:ind w:left="1418"/>
        <w:rPr>
          <w:rFonts w:ascii="Arial" w:hAnsi="Arial" w:cs="Arial"/>
          <w:b/>
        </w:rPr>
      </w:pPr>
      <w:r w:rsidRPr="006519AF">
        <w:rPr>
          <w:rFonts w:ascii="Arial" w:hAnsi="Arial" w:cs="Arial"/>
          <w:b/>
          <w:i/>
          <w:color w:val="000000" w:themeColor="text1"/>
        </w:rPr>
        <w:t>Nie otwierać przed dniem:</w:t>
      </w:r>
      <w:r w:rsidR="00C96D27" w:rsidRPr="006519AF">
        <w:rPr>
          <w:rFonts w:ascii="Arial" w:hAnsi="Arial" w:cs="Arial"/>
          <w:b/>
          <w:i/>
          <w:color w:val="000000" w:themeColor="text1"/>
        </w:rPr>
        <w:t>1</w:t>
      </w:r>
      <w:r w:rsidR="00626F5F" w:rsidRPr="006519AF">
        <w:rPr>
          <w:rFonts w:ascii="Arial" w:hAnsi="Arial" w:cs="Arial"/>
          <w:b/>
          <w:i/>
          <w:color w:val="000000" w:themeColor="text1"/>
        </w:rPr>
        <w:t>4</w:t>
      </w:r>
      <w:r w:rsidR="00C96D27" w:rsidRPr="006519AF">
        <w:rPr>
          <w:rFonts w:ascii="Arial" w:hAnsi="Arial" w:cs="Arial"/>
          <w:b/>
          <w:i/>
          <w:color w:val="000000" w:themeColor="text1"/>
        </w:rPr>
        <w:t>.10.2016r.</w:t>
      </w:r>
      <w:r w:rsidR="004E6A9F" w:rsidRPr="006519AF">
        <w:rPr>
          <w:rFonts w:ascii="Arial" w:hAnsi="Arial" w:cs="Arial"/>
          <w:b/>
          <w:i/>
          <w:color w:val="000000" w:themeColor="text1"/>
        </w:rPr>
        <w:t xml:space="preserve">, do godz. </w:t>
      </w:r>
      <w:r w:rsidR="003E6CD0" w:rsidRPr="006519AF">
        <w:rPr>
          <w:rFonts w:ascii="Arial" w:hAnsi="Arial" w:cs="Arial"/>
          <w:b/>
          <w:i/>
          <w:color w:val="000000" w:themeColor="text1"/>
        </w:rPr>
        <w:t>1</w:t>
      </w:r>
      <w:r w:rsidR="006C5958" w:rsidRPr="006519AF">
        <w:rPr>
          <w:rFonts w:ascii="Arial" w:hAnsi="Arial" w:cs="Arial"/>
          <w:b/>
          <w:i/>
          <w:color w:val="000000" w:themeColor="text1"/>
        </w:rPr>
        <w:t>2</w:t>
      </w:r>
      <w:r w:rsidR="0005092A" w:rsidRPr="006519AF">
        <w:rPr>
          <w:rFonts w:ascii="Arial" w:hAnsi="Arial" w:cs="Arial"/>
          <w:b/>
          <w:i/>
          <w:color w:val="000000" w:themeColor="text1"/>
        </w:rPr>
        <w:t>:</w:t>
      </w:r>
      <w:r w:rsidR="006C5958" w:rsidRPr="006519AF">
        <w:rPr>
          <w:rFonts w:ascii="Arial" w:hAnsi="Arial" w:cs="Arial"/>
          <w:b/>
          <w:i/>
          <w:color w:val="000000" w:themeColor="text1"/>
        </w:rPr>
        <w:t>30</w:t>
      </w:r>
      <w:r w:rsidR="004E6A9F" w:rsidRPr="006519AF">
        <w:rPr>
          <w:rFonts w:ascii="Arial" w:hAnsi="Arial" w:cs="Arial"/>
          <w:b/>
          <w:i/>
          <w:color w:val="000000" w:themeColor="text1"/>
        </w:rPr>
        <w:t>.</w:t>
      </w:r>
    </w:p>
    <w:p w:rsidR="004E6A9F" w:rsidRPr="006519AF" w:rsidRDefault="004E6A9F" w:rsidP="00DC4649">
      <w:pPr>
        <w:pStyle w:val="Bezodstpw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6519AF">
        <w:rPr>
          <w:rFonts w:ascii="Arial" w:hAnsi="Arial" w:cs="Arial"/>
          <w:color w:val="000000" w:themeColor="text1"/>
          <w:u w:val="single"/>
        </w:rPr>
        <w:t>wewnętrznej–</w:t>
      </w:r>
      <w:r w:rsidRPr="006519AF">
        <w:rPr>
          <w:rFonts w:ascii="Arial" w:hAnsi="Arial" w:cs="Arial"/>
          <w:color w:val="000000" w:themeColor="text1"/>
        </w:rPr>
        <w:t xml:space="preserve"> opatrzonej </w:t>
      </w:r>
      <w:r w:rsidR="00800F76" w:rsidRPr="006519AF">
        <w:rPr>
          <w:rFonts w:ascii="Arial" w:hAnsi="Arial" w:cs="Arial"/>
          <w:color w:val="000000" w:themeColor="text1"/>
        </w:rPr>
        <w:t>pieczątką</w:t>
      </w:r>
      <w:r w:rsidRPr="006519AF">
        <w:rPr>
          <w:rFonts w:ascii="Arial" w:hAnsi="Arial" w:cs="Arial"/>
          <w:color w:val="000000" w:themeColor="text1"/>
        </w:rPr>
        <w:t xml:space="preserve"> lub nazwą Wykonawcy składającego ofertę oraz dopiskiem:</w:t>
      </w:r>
    </w:p>
    <w:p w:rsidR="003702FB" w:rsidRPr="006519AF" w:rsidRDefault="003702FB" w:rsidP="00516612">
      <w:pPr>
        <w:pStyle w:val="Bezodstpw"/>
        <w:ind w:left="1440"/>
        <w:jc w:val="both"/>
        <w:rPr>
          <w:rFonts w:ascii="Arial" w:hAnsi="Arial" w:cs="Arial"/>
          <w:b/>
        </w:rPr>
      </w:pPr>
      <w:r w:rsidRPr="006519AF">
        <w:rPr>
          <w:rFonts w:ascii="Arial" w:hAnsi="Arial" w:cs="Arial"/>
          <w:color w:val="000000" w:themeColor="text1"/>
        </w:rPr>
        <w:t xml:space="preserve">Oferta </w:t>
      </w:r>
      <w:r w:rsidR="00E8403D" w:rsidRPr="006519AF">
        <w:rPr>
          <w:rFonts w:ascii="Arial" w:hAnsi="Arial" w:cs="Arial"/>
          <w:color w:val="000000" w:themeColor="text1"/>
        </w:rPr>
        <w:t>zamówienia na usługę społeczną</w:t>
      </w:r>
      <w:r w:rsidRPr="006519AF">
        <w:rPr>
          <w:rFonts w:ascii="Arial" w:hAnsi="Arial" w:cs="Arial"/>
          <w:color w:val="000000" w:themeColor="text1"/>
        </w:rPr>
        <w:t xml:space="preserve"> –</w:t>
      </w:r>
      <w:r w:rsidR="009A3BF7" w:rsidRPr="006519AF">
        <w:rPr>
          <w:rFonts w:ascii="Arial" w:hAnsi="Arial" w:cs="Arial"/>
          <w:color w:val="000000" w:themeColor="text1"/>
        </w:rPr>
        <w:t xml:space="preserve"> </w:t>
      </w:r>
      <w:r w:rsidR="00464919" w:rsidRPr="006519AF">
        <w:rPr>
          <w:rFonts w:ascii="Arial" w:hAnsi="Arial" w:cs="Arial"/>
          <w:b/>
        </w:rPr>
        <w:t xml:space="preserve">Przedmiotem zamówienia jest przygotowania i dostarczenia wyżywienia oraz odbiór odpadów pokonsumpcyjnych dla 70 uczestników projektu „Akcja Aktywizacja - EFS” współfinansowanego ze </w:t>
      </w:r>
      <w:r w:rsidR="00FA7774" w:rsidRPr="006519AF">
        <w:rPr>
          <w:rFonts w:ascii="Arial" w:hAnsi="Arial" w:cs="Arial"/>
          <w:b/>
        </w:rPr>
        <w:t>środków Europejskiego</w:t>
      </w:r>
      <w:r w:rsidR="00464919" w:rsidRPr="006519AF">
        <w:rPr>
          <w:rFonts w:ascii="Arial" w:hAnsi="Arial" w:cs="Arial"/>
          <w:b/>
        </w:rPr>
        <w:t xml:space="preserve"> Funduszu Społecznego,</w:t>
      </w:r>
    </w:p>
    <w:p w:rsidR="004E6A9F" w:rsidRPr="006519AF" w:rsidRDefault="004E6A9F" w:rsidP="003333D3">
      <w:pPr>
        <w:pStyle w:val="Bezodstpw"/>
        <w:numPr>
          <w:ilvl w:val="2"/>
          <w:numId w:val="35"/>
        </w:numPr>
        <w:jc w:val="both"/>
        <w:rPr>
          <w:rFonts w:ascii="Arial" w:hAnsi="Arial" w:cs="Arial"/>
          <w:color w:val="000000"/>
        </w:rPr>
      </w:pPr>
      <w:r w:rsidRPr="006519AF">
        <w:rPr>
          <w:rFonts w:ascii="Arial" w:hAnsi="Arial" w:cs="Arial"/>
          <w:color w:val="000000"/>
        </w:rPr>
        <w:t xml:space="preserve">Na kopercie (paczce) oprócz opisu jw. należy umieścić nazwę i adres </w:t>
      </w:r>
      <w:r w:rsidR="00CE1938" w:rsidRPr="006519AF">
        <w:rPr>
          <w:rFonts w:ascii="Arial" w:hAnsi="Arial" w:cs="Arial"/>
          <w:color w:val="000000"/>
        </w:rPr>
        <w:t>Prowadzącego postępowanie</w:t>
      </w:r>
      <w:r w:rsidRPr="006519AF">
        <w:rPr>
          <w:rFonts w:ascii="Arial" w:hAnsi="Arial" w:cs="Arial"/>
          <w:color w:val="000000"/>
        </w:rPr>
        <w:t>:</w:t>
      </w:r>
    </w:p>
    <w:p w:rsidR="004E6A9F" w:rsidRPr="006519AF" w:rsidRDefault="00D723D3" w:rsidP="0004264D">
      <w:pPr>
        <w:pStyle w:val="Bezodstpw"/>
        <w:ind w:left="1418" w:hanging="12"/>
        <w:jc w:val="both"/>
        <w:rPr>
          <w:rFonts w:ascii="Arial" w:hAnsi="Arial" w:cs="Arial"/>
          <w:color w:val="000000"/>
        </w:rPr>
      </w:pPr>
      <w:r w:rsidRPr="006519AF">
        <w:rPr>
          <w:rFonts w:ascii="Arial" w:hAnsi="Arial" w:cs="Arial"/>
          <w:color w:val="000000"/>
        </w:rPr>
        <w:t xml:space="preserve">Opolska </w:t>
      </w:r>
      <w:r w:rsidR="004E6A9F" w:rsidRPr="006519AF">
        <w:rPr>
          <w:rFonts w:ascii="Arial" w:hAnsi="Arial" w:cs="Arial"/>
          <w:color w:val="000000"/>
        </w:rPr>
        <w:t>Wojewódzka Komenda Ochotniczych Hufców Pracy</w:t>
      </w:r>
      <w:r w:rsidR="00CE1938" w:rsidRPr="006519AF">
        <w:rPr>
          <w:rFonts w:ascii="Arial" w:hAnsi="Arial" w:cs="Arial"/>
          <w:color w:val="000000"/>
        </w:rPr>
        <w:t xml:space="preserve"> w </w:t>
      </w:r>
      <w:r w:rsidRPr="006519AF">
        <w:rPr>
          <w:rFonts w:ascii="Arial" w:hAnsi="Arial" w:cs="Arial"/>
          <w:color w:val="000000"/>
        </w:rPr>
        <w:t>Opolu</w:t>
      </w:r>
      <w:r w:rsidR="004E6A9F" w:rsidRPr="006519AF">
        <w:rPr>
          <w:rFonts w:ascii="Arial" w:hAnsi="Arial" w:cs="Arial"/>
          <w:color w:val="000000"/>
        </w:rPr>
        <w:t xml:space="preserve"> </w:t>
      </w:r>
    </w:p>
    <w:p w:rsidR="004E6A9F" w:rsidRPr="006519AF" w:rsidRDefault="004E6A9F" w:rsidP="0004264D">
      <w:pPr>
        <w:pStyle w:val="Bezodstpw"/>
        <w:ind w:left="1418" w:hanging="12"/>
        <w:jc w:val="both"/>
        <w:rPr>
          <w:rFonts w:ascii="Arial" w:hAnsi="Arial" w:cs="Arial"/>
          <w:color w:val="000000"/>
        </w:rPr>
      </w:pPr>
      <w:r w:rsidRPr="006519AF">
        <w:rPr>
          <w:rFonts w:ascii="Arial" w:hAnsi="Arial" w:cs="Arial"/>
          <w:color w:val="000000"/>
        </w:rPr>
        <w:t xml:space="preserve">ul. </w:t>
      </w:r>
      <w:r w:rsidR="00D723D3" w:rsidRPr="006519AF">
        <w:rPr>
          <w:rFonts w:ascii="Arial" w:hAnsi="Arial" w:cs="Arial"/>
          <w:color w:val="000000"/>
        </w:rPr>
        <w:t>Armii Krajowej 4</w:t>
      </w:r>
      <w:r w:rsidRPr="006519AF">
        <w:rPr>
          <w:rFonts w:ascii="Arial" w:hAnsi="Arial" w:cs="Arial"/>
          <w:color w:val="000000"/>
        </w:rPr>
        <w:t xml:space="preserve">, </w:t>
      </w:r>
      <w:r w:rsidR="00D723D3" w:rsidRPr="006519AF">
        <w:rPr>
          <w:rFonts w:ascii="Arial" w:hAnsi="Arial" w:cs="Arial"/>
          <w:color w:val="000000"/>
        </w:rPr>
        <w:t>45-071 Opole</w:t>
      </w:r>
    </w:p>
    <w:p w:rsidR="004E6A9F" w:rsidRPr="006519AF" w:rsidRDefault="004E6A9F" w:rsidP="003333D3">
      <w:pPr>
        <w:pStyle w:val="Bezodstpw"/>
        <w:numPr>
          <w:ilvl w:val="2"/>
          <w:numId w:val="35"/>
        </w:numPr>
        <w:jc w:val="both"/>
        <w:rPr>
          <w:rFonts w:ascii="Arial" w:hAnsi="Arial" w:cs="Arial"/>
          <w:color w:val="000000"/>
        </w:rPr>
      </w:pPr>
      <w:r w:rsidRPr="006519AF">
        <w:rPr>
          <w:rFonts w:ascii="Arial" w:hAnsi="Arial" w:cs="Arial"/>
          <w:color w:val="000000"/>
        </w:rPr>
        <w:t xml:space="preserve">Dla ofert przesyłanych pocztą lub przesyłką kurierską liczy się data i godzina dostarczenia do siedziby </w:t>
      </w:r>
      <w:r w:rsidR="004758FB" w:rsidRPr="006519AF">
        <w:rPr>
          <w:rFonts w:ascii="Arial" w:hAnsi="Arial" w:cs="Arial"/>
          <w:color w:val="000000"/>
        </w:rPr>
        <w:t>Prowadzący postępowanie</w:t>
      </w:r>
      <w:r w:rsidRPr="006519AF">
        <w:rPr>
          <w:rFonts w:ascii="Arial" w:hAnsi="Arial" w:cs="Arial"/>
          <w:color w:val="000000"/>
        </w:rPr>
        <w:t>.</w:t>
      </w:r>
    </w:p>
    <w:p w:rsidR="00800F76" w:rsidRPr="006519AF" w:rsidRDefault="00FA7774" w:rsidP="003333D3">
      <w:pPr>
        <w:pStyle w:val="Nagwek2"/>
        <w:numPr>
          <w:ilvl w:val="1"/>
          <w:numId w:val="3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2" w:name="_Toc458604884"/>
      <w:bookmarkStart w:id="23" w:name="_Toc462917607"/>
      <w:r w:rsidRPr="006519AF">
        <w:rPr>
          <w:rFonts w:ascii="Arial" w:hAnsi="Arial" w:cs="Arial"/>
          <w:color w:val="000000" w:themeColor="text1"/>
          <w:sz w:val="22"/>
          <w:szCs w:val="22"/>
        </w:rPr>
        <w:t>Miejsce oraz</w:t>
      </w:r>
      <w:r w:rsidR="00800F76" w:rsidRPr="006519AF">
        <w:rPr>
          <w:rFonts w:ascii="Arial" w:hAnsi="Arial" w:cs="Arial"/>
          <w:color w:val="000000" w:themeColor="text1"/>
          <w:sz w:val="22"/>
          <w:szCs w:val="22"/>
        </w:rPr>
        <w:t xml:space="preserve"> termin otwarcia ofert</w:t>
      </w:r>
      <w:bookmarkEnd w:id="22"/>
      <w:bookmarkEnd w:id="23"/>
      <w:r w:rsidR="00800F76" w:rsidRPr="006519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00F76" w:rsidRPr="006519AF" w:rsidRDefault="00800F76" w:rsidP="003333D3">
      <w:pPr>
        <w:pStyle w:val="Bezodstpw"/>
        <w:numPr>
          <w:ilvl w:val="2"/>
          <w:numId w:val="35"/>
        </w:numPr>
        <w:jc w:val="both"/>
        <w:rPr>
          <w:rFonts w:ascii="Arial" w:hAnsi="Arial" w:cs="Arial"/>
        </w:rPr>
      </w:pPr>
      <w:r w:rsidRPr="006519AF">
        <w:rPr>
          <w:rFonts w:ascii="Arial" w:hAnsi="Arial" w:cs="Arial"/>
        </w:rPr>
        <w:t>Ofert</w:t>
      </w:r>
      <w:r w:rsidR="00222597" w:rsidRPr="006519AF">
        <w:rPr>
          <w:rFonts w:ascii="Arial" w:hAnsi="Arial" w:cs="Arial"/>
        </w:rPr>
        <w:t>y będą otwierane</w:t>
      </w:r>
      <w:r w:rsidRPr="006519AF">
        <w:rPr>
          <w:rFonts w:ascii="Arial" w:hAnsi="Arial" w:cs="Arial"/>
        </w:rPr>
        <w:t xml:space="preserve"> w siedzibie </w:t>
      </w:r>
      <w:r w:rsidR="004758FB" w:rsidRPr="006519AF">
        <w:rPr>
          <w:rFonts w:ascii="Arial" w:hAnsi="Arial" w:cs="Arial"/>
        </w:rPr>
        <w:t>Prowadzącego postępowanie</w:t>
      </w:r>
      <w:r w:rsidRPr="006519AF">
        <w:rPr>
          <w:rFonts w:ascii="Arial" w:hAnsi="Arial" w:cs="Arial"/>
        </w:rPr>
        <w:t xml:space="preserve"> w </w:t>
      </w:r>
      <w:r w:rsidR="00D723D3" w:rsidRPr="006519AF">
        <w:rPr>
          <w:rFonts w:ascii="Arial" w:hAnsi="Arial" w:cs="Arial"/>
        </w:rPr>
        <w:t xml:space="preserve">Opolu </w:t>
      </w:r>
      <w:r w:rsidR="00D723D3" w:rsidRPr="006519AF">
        <w:rPr>
          <w:rFonts w:ascii="Arial" w:hAnsi="Arial" w:cs="Arial"/>
        </w:rPr>
        <w:br/>
      </w:r>
      <w:r w:rsidR="003E6CD0" w:rsidRPr="006519AF">
        <w:rPr>
          <w:rFonts w:ascii="Arial" w:hAnsi="Arial" w:cs="Arial"/>
        </w:rPr>
        <w:t xml:space="preserve">ul. </w:t>
      </w:r>
      <w:r w:rsidR="00D723D3" w:rsidRPr="006519AF">
        <w:rPr>
          <w:rFonts w:ascii="Arial" w:hAnsi="Arial" w:cs="Arial"/>
        </w:rPr>
        <w:t>Armii Krajowej 4</w:t>
      </w:r>
      <w:r w:rsidR="003E6CD0" w:rsidRPr="006519AF">
        <w:rPr>
          <w:rFonts w:ascii="Arial" w:hAnsi="Arial" w:cs="Arial"/>
        </w:rPr>
        <w:t xml:space="preserve"> w </w:t>
      </w:r>
      <w:r w:rsidR="00D723D3" w:rsidRPr="006519AF">
        <w:rPr>
          <w:rFonts w:ascii="Arial" w:hAnsi="Arial" w:cs="Arial"/>
        </w:rPr>
        <w:t>Sali nr 1 (parter)</w:t>
      </w:r>
      <w:r w:rsidRPr="006519AF">
        <w:rPr>
          <w:rFonts w:ascii="Arial" w:hAnsi="Arial" w:cs="Arial"/>
        </w:rPr>
        <w:t xml:space="preserve">, </w:t>
      </w:r>
      <w:r w:rsidR="00FA7774" w:rsidRPr="006519AF">
        <w:rPr>
          <w:rFonts w:ascii="Arial" w:hAnsi="Arial" w:cs="Arial"/>
        </w:rPr>
        <w:t>w terminie</w:t>
      </w:r>
      <w:r w:rsidRPr="006519AF">
        <w:rPr>
          <w:rFonts w:ascii="Arial" w:hAnsi="Arial" w:cs="Arial"/>
        </w:rPr>
        <w:t>:</w:t>
      </w:r>
    </w:p>
    <w:p w:rsidR="00800F76" w:rsidRPr="006519AF" w:rsidRDefault="00800F76" w:rsidP="001A2BAE">
      <w:pPr>
        <w:pStyle w:val="Bezodstpw"/>
        <w:jc w:val="both"/>
        <w:rPr>
          <w:rFonts w:ascii="Arial" w:hAnsi="Arial" w:cs="Arial"/>
        </w:rPr>
      </w:pPr>
    </w:p>
    <w:tbl>
      <w:tblPr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0"/>
        <w:gridCol w:w="2169"/>
        <w:gridCol w:w="1871"/>
        <w:gridCol w:w="2020"/>
      </w:tblGrid>
      <w:tr w:rsidR="00800F76" w:rsidRPr="00973717" w:rsidTr="001A2BAE">
        <w:tc>
          <w:tcPr>
            <w:tcW w:w="2240" w:type="dxa"/>
          </w:tcPr>
          <w:p w:rsidR="00800F76" w:rsidRPr="006519AF" w:rsidRDefault="00800F76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519AF">
              <w:rPr>
                <w:rFonts w:ascii="Arial" w:hAnsi="Arial" w:cs="Arial"/>
                <w:b/>
              </w:rPr>
              <w:t xml:space="preserve">dnia </w:t>
            </w:r>
          </w:p>
        </w:tc>
        <w:tc>
          <w:tcPr>
            <w:tcW w:w="2169" w:type="dxa"/>
          </w:tcPr>
          <w:p w:rsidR="00800F76" w:rsidRPr="006519AF" w:rsidRDefault="00113FC6" w:rsidP="00FA7774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519AF">
              <w:rPr>
                <w:rFonts w:ascii="Arial" w:hAnsi="Arial" w:cs="Arial"/>
                <w:b/>
              </w:rPr>
              <w:t xml:space="preserve"> </w:t>
            </w:r>
            <w:r w:rsidR="00C365C8" w:rsidRPr="006519AF">
              <w:rPr>
                <w:rFonts w:ascii="Arial" w:hAnsi="Arial" w:cs="Arial"/>
                <w:b/>
              </w:rPr>
              <w:t>14.10.2016</w:t>
            </w:r>
          </w:p>
        </w:tc>
        <w:tc>
          <w:tcPr>
            <w:tcW w:w="1871" w:type="dxa"/>
          </w:tcPr>
          <w:p w:rsidR="00800F76" w:rsidRPr="006519AF" w:rsidRDefault="00800F76" w:rsidP="001A2BAE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519AF">
              <w:rPr>
                <w:rFonts w:ascii="Arial" w:hAnsi="Arial" w:cs="Arial"/>
                <w:b/>
              </w:rPr>
              <w:t xml:space="preserve">godz. </w:t>
            </w:r>
          </w:p>
        </w:tc>
        <w:tc>
          <w:tcPr>
            <w:tcW w:w="2020" w:type="dxa"/>
          </w:tcPr>
          <w:p w:rsidR="00800F76" w:rsidRPr="00973717" w:rsidRDefault="00222597" w:rsidP="00B77D38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6519AF">
              <w:rPr>
                <w:rFonts w:ascii="Arial" w:hAnsi="Arial" w:cs="Arial"/>
                <w:b/>
              </w:rPr>
              <w:t>1</w:t>
            </w:r>
            <w:r w:rsidR="00D723D3" w:rsidRPr="006519AF">
              <w:rPr>
                <w:rFonts w:ascii="Arial" w:hAnsi="Arial" w:cs="Arial"/>
                <w:b/>
              </w:rPr>
              <w:t>2:30</w:t>
            </w:r>
          </w:p>
        </w:tc>
      </w:tr>
    </w:tbl>
    <w:p w:rsidR="00307F34" w:rsidRPr="00973717" w:rsidRDefault="00307F34" w:rsidP="001A2BAE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07F34" w:rsidRPr="00973717" w:rsidRDefault="00600967" w:rsidP="003333D3">
      <w:pPr>
        <w:pStyle w:val="Nagwek1"/>
        <w:numPr>
          <w:ilvl w:val="0"/>
          <w:numId w:val="3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4" w:name="_Toc458604885"/>
      <w:bookmarkStart w:id="25" w:name="_Toc462917608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Opis </w:t>
      </w:r>
      <w:r w:rsidR="00FA7774">
        <w:rPr>
          <w:rFonts w:ascii="Arial" w:hAnsi="Arial" w:cs="Arial"/>
          <w:b/>
          <w:color w:val="000000" w:themeColor="text1"/>
          <w:sz w:val="22"/>
          <w:szCs w:val="22"/>
        </w:rPr>
        <w:t>kryteriów</w:t>
      </w:r>
      <w:r w:rsidR="00FA7774" w:rsidRPr="00973717">
        <w:rPr>
          <w:rFonts w:ascii="Arial" w:hAnsi="Arial" w:cs="Arial"/>
          <w:b/>
          <w:color w:val="000000" w:themeColor="text1"/>
          <w:sz w:val="22"/>
          <w:szCs w:val="22"/>
        </w:rPr>
        <w:t>, którymi Prowadzący</w:t>
      </w:r>
      <w:r w:rsidR="004758F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A7774">
        <w:rPr>
          <w:rFonts w:ascii="Arial" w:hAnsi="Arial" w:cs="Arial"/>
          <w:b/>
          <w:color w:val="000000" w:themeColor="text1"/>
          <w:sz w:val="22"/>
          <w:szCs w:val="22"/>
        </w:rPr>
        <w:t>postępowanie</w:t>
      </w:r>
      <w:r w:rsidR="00FA7774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będzie się kierował </w:t>
      </w:r>
      <w:r w:rsidR="00FA7D29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przy </w:t>
      </w:r>
      <w:bookmarkEnd w:id="24"/>
      <w:bookmarkEnd w:id="25"/>
      <w:r w:rsidR="00FA7D29" w:rsidRPr="00973717">
        <w:rPr>
          <w:rFonts w:ascii="Arial" w:hAnsi="Arial" w:cs="Arial"/>
          <w:b/>
          <w:color w:val="000000" w:themeColor="text1"/>
          <w:sz w:val="22"/>
          <w:szCs w:val="22"/>
        </w:rPr>
        <w:t>wyborze oferty</w:t>
      </w:r>
    </w:p>
    <w:p w:rsidR="00307F34" w:rsidRPr="0004264D" w:rsidRDefault="00CE1938" w:rsidP="003333D3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04264D">
        <w:rPr>
          <w:rFonts w:ascii="Arial" w:hAnsi="Arial" w:cs="Arial"/>
        </w:rPr>
        <w:t xml:space="preserve">Prowadzący postepowanie zastosował następujące kryteria </w:t>
      </w:r>
      <w:r w:rsidR="00E8403D" w:rsidRPr="0004264D">
        <w:rPr>
          <w:rFonts w:ascii="Arial" w:hAnsi="Arial" w:cs="Arial"/>
        </w:rPr>
        <w:t>oceny</w:t>
      </w:r>
      <w:r w:rsidRPr="0004264D">
        <w:rPr>
          <w:rFonts w:ascii="Arial" w:hAnsi="Arial" w:cs="Arial"/>
        </w:rPr>
        <w:t xml:space="preserve"> ofert</w:t>
      </w:r>
      <w:r w:rsidR="007F30BB" w:rsidRPr="0004264D">
        <w:rPr>
          <w:rFonts w:ascii="Arial" w:hAnsi="Arial" w:cs="Arial"/>
        </w:rPr>
        <w:t>:</w:t>
      </w:r>
    </w:p>
    <w:p w:rsidR="007F30BB" w:rsidRPr="00973717" w:rsidRDefault="007F30BB" w:rsidP="00DC464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kryterium cena </w:t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Pr="00973717">
        <w:rPr>
          <w:rFonts w:ascii="Arial" w:hAnsi="Arial" w:cs="Arial"/>
        </w:rPr>
        <w:tab/>
      </w:r>
      <w:r w:rsidR="00CE1938">
        <w:rPr>
          <w:rFonts w:ascii="Arial" w:hAnsi="Arial" w:cs="Arial"/>
        </w:rPr>
        <w:tab/>
        <w:t xml:space="preserve">  waga</w:t>
      </w:r>
      <w:r w:rsidR="008B7020" w:rsidRPr="00973717">
        <w:rPr>
          <w:rFonts w:ascii="Arial" w:hAnsi="Arial" w:cs="Arial"/>
        </w:rPr>
        <w:tab/>
      </w:r>
      <w:r w:rsidR="00464919">
        <w:rPr>
          <w:rFonts w:ascii="Arial" w:hAnsi="Arial" w:cs="Arial"/>
        </w:rPr>
        <w:t>9</w:t>
      </w:r>
      <w:r w:rsidRPr="00973717">
        <w:rPr>
          <w:rFonts w:ascii="Arial" w:hAnsi="Arial" w:cs="Arial"/>
        </w:rPr>
        <w:t>0</w:t>
      </w:r>
    </w:p>
    <w:p w:rsidR="007F30BB" w:rsidRDefault="00CF1F5D" w:rsidP="0057000A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CF1F5D">
        <w:rPr>
          <w:rFonts w:ascii="Arial" w:hAnsi="Arial" w:cs="Arial"/>
        </w:rPr>
        <w:t>kryterium społeczne – zatrudnienie osób niepełnosprawnych</w:t>
      </w:r>
      <w:r w:rsidRPr="00CF1F5D">
        <w:rPr>
          <w:rFonts w:ascii="Arial" w:hAnsi="Arial" w:cs="Arial"/>
        </w:rPr>
        <w:tab/>
        <w:t xml:space="preserve">  waga</w:t>
      </w:r>
      <w:r w:rsidRPr="00CF1F5D">
        <w:rPr>
          <w:rFonts w:ascii="Arial" w:hAnsi="Arial" w:cs="Arial"/>
        </w:rPr>
        <w:tab/>
        <w:t>10</w:t>
      </w:r>
    </w:p>
    <w:p w:rsidR="0057000A" w:rsidRPr="0057000A" w:rsidRDefault="0057000A" w:rsidP="0057000A">
      <w:pPr>
        <w:pStyle w:val="Akapitzlist"/>
        <w:ind w:left="1068"/>
        <w:rPr>
          <w:rFonts w:ascii="Arial" w:hAnsi="Arial" w:cs="Arial"/>
        </w:rPr>
      </w:pPr>
    </w:p>
    <w:p w:rsidR="007F30BB" w:rsidRPr="0004264D" w:rsidRDefault="007F30BB" w:rsidP="003333D3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04264D">
        <w:rPr>
          <w:rFonts w:ascii="Arial" w:hAnsi="Arial" w:cs="Arial"/>
        </w:rPr>
        <w:t>Sposób obliczenia punktów w kryterium:</w:t>
      </w:r>
    </w:p>
    <w:p w:rsidR="007F30BB" w:rsidRPr="0004264D" w:rsidRDefault="00553DDB" w:rsidP="003333D3">
      <w:pPr>
        <w:pStyle w:val="Akapitzlist"/>
        <w:numPr>
          <w:ilvl w:val="2"/>
          <w:numId w:val="35"/>
        </w:numPr>
        <w:jc w:val="both"/>
        <w:rPr>
          <w:rFonts w:ascii="Arial" w:hAnsi="Arial" w:cs="Arial"/>
          <w:b/>
        </w:rPr>
      </w:pPr>
      <w:r w:rsidRPr="0004264D">
        <w:rPr>
          <w:rFonts w:ascii="Arial" w:hAnsi="Arial" w:cs="Arial"/>
          <w:b/>
        </w:rPr>
        <w:t>c</w:t>
      </w:r>
      <w:r w:rsidR="007F30BB" w:rsidRPr="0004264D">
        <w:rPr>
          <w:rFonts w:ascii="Arial" w:hAnsi="Arial" w:cs="Arial"/>
          <w:b/>
        </w:rPr>
        <w:t>ena</w:t>
      </w:r>
      <w:r w:rsidRPr="0004264D">
        <w:rPr>
          <w:rFonts w:ascii="Arial" w:hAnsi="Arial" w:cs="Arial"/>
          <w:b/>
        </w:rPr>
        <w:t>:</w:t>
      </w:r>
    </w:p>
    <w:p w:rsidR="007F30BB" w:rsidRPr="00973717" w:rsidRDefault="004246EC" w:rsidP="001A2BAE">
      <w:pPr>
        <w:pStyle w:val="Style49"/>
        <w:widowControl/>
        <w:tabs>
          <w:tab w:val="left" w:pos="6719"/>
        </w:tabs>
        <w:spacing w:before="49"/>
        <w:ind w:left="720" w:right="1385" w:firstLine="0"/>
        <w:jc w:val="both"/>
        <w:rPr>
          <w:rStyle w:val="FontStyle61"/>
          <w:rFonts w:ascii="Arial" w:hAnsi="Arial" w:cs="Arial"/>
          <w:sz w:val="22"/>
          <w:szCs w:val="22"/>
        </w:rPr>
      </w:pPr>
      <w:r w:rsidRPr="00973717">
        <w:rPr>
          <w:rFonts w:ascii="Arial" w:hAnsi="Arial" w:cs="Arial"/>
          <w:sz w:val="22"/>
          <w:szCs w:val="22"/>
        </w:rPr>
        <w:t xml:space="preserve">                         </w:t>
      </w:r>
      <w:r w:rsidR="007F30BB" w:rsidRPr="00973717">
        <w:rPr>
          <w:rStyle w:val="FontStyle61"/>
          <w:rFonts w:ascii="Arial" w:hAnsi="Arial" w:cs="Arial"/>
          <w:sz w:val="22"/>
          <w:szCs w:val="22"/>
        </w:rPr>
        <w:t>cena brutto najniższej złożonej oferty</w:t>
      </w:r>
    </w:p>
    <w:p w:rsidR="007F30BB" w:rsidRPr="00973717" w:rsidRDefault="004246EC" w:rsidP="0004264D">
      <w:pPr>
        <w:pStyle w:val="Style49"/>
        <w:widowControl/>
        <w:tabs>
          <w:tab w:val="left" w:pos="6719"/>
        </w:tabs>
        <w:spacing w:before="49"/>
        <w:ind w:left="426" w:right="1385" w:firstLine="0"/>
        <w:jc w:val="both"/>
        <w:rPr>
          <w:rStyle w:val="FontStyle58"/>
          <w:rFonts w:ascii="Arial" w:hAnsi="Arial" w:cs="Arial"/>
          <w:sz w:val="22"/>
          <w:szCs w:val="22"/>
        </w:rPr>
      </w:pPr>
      <w:r w:rsidRPr="00973717">
        <w:rPr>
          <w:rStyle w:val="FontStyle58"/>
          <w:rFonts w:ascii="Arial" w:hAnsi="Arial" w:cs="Arial"/>
          <w:sz w:val="22"/>
          <w:szCs w:val="22"/>
        </w:rPr>
        <w:t xml:space="preserve">                  </w:t>
      </w:r>
      <w:r w:rsidR="007F30BB" w:rsidRPr="00973717">
        <w:rPr>
          <w:rStyle w:val="FontStyle58"/>
          <w:rFonts w:ascii="Arial" w:hAnsi="Arial" w:cs="Arial"/>
          <w:sz w:val="22"/>
          <w:szCs w:val="22"/>
        </w:rPr>
        <w:t xml:space="preserve">C =  --------------------------------------------------------------  x </w:t>
      </w:r>
      <w:r w:rsidR="00034618">
        <w:rPr>
          <w:rStyle w:val="FontStyle58"/>
          <w:rFonts w:ascii="Arial" w:hAnsi="Arial" w:cs="Arial"/>
          <w:sz w:val="22"/>
          <w:szCs w:val="22"/>
        </w:rPr>
        <w:t>9</w:t>
      </w:r>
      <w:r w:rsidR="007C3810">
        <w:rPr>
          <w:rStyle w:val="FontStyle58"/>
          <w:rFonts w:ascii="Arial" w:hAnsi="Arial" w:cs="Arial"/>
          <w:sz w:val="22"/>
          <w:szCs w:val="22"/>
        </w:rPr>
        <w:t>0</w:t>
      </w:r>
      <w:r w:rsidR="007F30BB" w:rsidRPr="00973717">
        <w:rPr>
          <w:rStyle w:val="FontStyle58"/>
          <w:rFonts w:ascii="Arial" w:hAnsi="Arial" w:cs="Arial"/>
          <w:sz w:val="22"/>
          <w:szCs w:val="22"/>
        </w:rPr>
        <w:t xml:space="preserve"> </w:t>
      </w:r>
    </w:p>
    <w:p w:rsidR="007F30BB" w:rsidRPr="00973717" w:rsidRDefault="007F30BB" w:rsidP="0004264D">
      <w:pPr>
        <w:pStyle w:val="Style38"/>
        <w:widowControl/>
        <w:spacing w:line="221" w:lineRule="exact"/>
        <w:ind w:left="426" w:right="3695" w:firstLine="0"/>
        <w:jc w:val="both"/>
        <w:rPr>
          <w:rStyle w:val="FontStyle61"/>
          <w:rFonts w:ascii="Arial" w:hAnsi="Arial" w:cs="Arial"/>
          <w:sz w:val="22"/>
          <w:szCs w:val="22"/>
        </w:rPr>
      </w:pPr>
      <w:r w:rsidRPr="00973717">
        <w:rPr>
          <w:rStyle w:val="FontStyle61"/>
          <w:rFonts w:ascii="Arial" w:hAnsi="Arial" w:cs="Arial"/>
          <w:sz w:val="22"/>
          <w:szCs w:val="22"/>
        </w:rPr>
        <w:t xml:space="preserve"> </w:t>
      </w:r>
      <w:r w:rsidR="004246EC" w:rsidRPr="00973717">
        <w:rPr>
          <w:rStyle w:val="FontStyle61"/>
          <w:rFonts w:ascii="Arial" w:hAnsi="Arial" w:cs="Arial"/>
          <w:sz w:val="22"/>
          <w:szCs w:val="22"/>
        </w:rPr>
        <w:t xml:space="preserve">                              </w:t>
      </w:r>
      <w:r w:rsidRPr="00973717">
        <w:rPr>
          <w:rStyle w:val="FontStyle61"/>
          <w:rFonts w:ascii="Arial" w:hAnsi="Arial" w:cs="Arial"/>
          <w:sz w:val="22"/>
          <w:szCs w:val="22"/>
        </w:rPr>
        <w:t xml:space="preserve">cena brutto badanej oferty </w:t>
      </w:r>
    </w:p>
    <w:p w:rsidR="007F30BB" w:rsidRPr="00973717" w:rsidRDefault="007F30BB" w:rsidP="0004264D">
      <w:pPr>
        <w:pStyle w:val="Style38"/>
        <w:widowControl/>
        <w:spacing w:line="221" w:lineRule="exact"/>
        <w:ind w:left="426" w:right="3695" w:firstLine="0"/>
        <w:jc w:val="both"/>
        <w:rPr>
          <w:rStyle w:val="FontStyle61"/>
          <w:rFonts w:ascii="Arial" w:hAnsi="Arial" w:cs="Arial"/>
          <w:sz w:val="22"/>
          <w:szCs w:val="22"/>
        </w:rPr>
      </w:pPr>
    </w:p>
    <w:p w:rsidR="007F30BB" w:rsidRDefault="007F30BB" w:rsidP="0004264D">
      <w:pPr>
        <w:pStyle w:val="Style38"/>
        <w:widowControl/>
        <w:spacing w:line="221" w:lineRule="exact"/>
        <w:ind w:left="1560" w:firstLine="0"/>
        <w:jc w:val="both"/>
        <w:rPr>
          <w:rStyle w:val="FontStyle61"/>
          <w:rFonts w:ascii="Arial" w:hAnsi="Arial" w:cs="Arial"/>
          <w:sz w:val="22"/>
          <w:szCs w:val="22"/>
        </w:rPr>
      </w:pPr>
      <w:r w:rsidRPr="00973717">
        <w:rPr>
          <w:rStyle w:val="FontStyle61"/>
          <w:rFonts w:ascii="Arial" w:hAnsi="Arial" w:cs="Arial"/>
          <w:sz w:val="22"/>
          <w:szCs w:val="22"/>
        </w:rPr>
        <w:t xml:space="preserve">gdzie, </w:t>
      </w:r>
      <w:r w:rsidRPr="00973717">
        <w:rPr>
          <w:rStyle w:val="FontStyle58"/>
          <w:rFonts w:ascii="Arial" w:hAnsi="Arial" w:cs="Arial"/>
          <w:sz w:val="22"/>
          <w:szCs w:val="22"/>
        </w:rPr>
        <w:t xml:space="preserve">C </w:t>
      </w:r>
      <w:r w:rsidRPr="00973717">
        <w:rPr>
          <w:rStyle w:val="FontStyle61"/>
          <w:rFonts w:ascii="Arial" w:hAnsi="Arial" w:cs="Arial"/>
          <w:sz w:val="22"/>
          <w:szCs w:val="22"/>
        </w:rPr>
        <w:t>oznacza ilość punktów w kryterium Cena</w:t>
      </w:r>
    </w:p>
    <w:p w:rsidR="00C033CB" w:rsidRPr="00973717" w:rsidRDefault="00C033CB" w:rsidP="0004264D">
      <w:pPr>
        <w:pStyle w:val="Style38"/>
        <w:widowControl/>
        <w:spacing w:line="221" w:lineRule="exact"/>
        <w:ind w:left="426" w:firstLine="0"/>
        <w:jc w:val="both"/>
        <w:rPr>
          <w:rStyle w:val="FontStyle61"/>
          <w:rFonts w:ascii="Arial" w:hAnsi="Arial" w:cs="Arial"/>
          <w:sz w:val="22"/>
          <w:szCs w:val="22"/>
        </w:rPr>
      </w:pPr>
    </w:p>
    <w:p w:rsidR="007F30BB" w:rsidRDefault="00C033CB" w:rsidP="0004264D">
      <w:pPr>
        <w:pStyle w:val="Bezodstpw"/>
        <w:ind w:left="1560"/>
        <w:jc w:val="both"/>
        <w:rPr>
          <w:rStyle w:val="FontStyle61"/>
          <w:rFonts w:ascii="Arial" w:hAnsi="Arial" w:cs="Arial"/>
          <w:sz w:val="22"/>
          <w:szCs w:val="22"/>
        </w:rPr>
      </w:pPr>
      <w:r>
        <w:rPr>
          <w:rStyle w:val="FontStyle61"/>
          <w:rFonts w:ascii="Arial" w:hAnsi="Arial" w:cs="Arial"/>
          <w:sz w:val="22"/>
          <w:szCs w:val="22"/>
        </w:rPr>
        <w:t xml:space="preserve">Maksymalnie można uzyskać </w:t>
      </w:r>
      <w:r w:rsidR="00464919">
        <w:rPr>
          <w:rStyle w:val="FontStyle61"/>
          <w:rFonts w:ascii="Arial" w:hAnsi="Arial" w:cs="Arial"/>
          <w:sz w:val="22"/>
          <w:szCs w:val="22"/>
        </w:rPr>
        <w:t>9</w:t>
      </w:r>
      <w:r>
        <w:rPr>
          <w:rStyle w:val="FontStyle61"/>
          <w:rFonts w:ascii="Arial" w:hAnsi="Arial" w:cs="Arial"/>
          <w:sz w:val="22"/>
          <w:szCs w:val="22"/>
        </w:rPr>
        <w:t>0 punktów</w:t>
      </w:r>
    </w:p>
    <w:p w:rsidR="00C033CB" w:rsidRPr="00973717" w:rsidRDefault="00C033CB" w:rsidP="00C033CB">
      <w:pPr>
        <w:pStyle w:val="Bezodstpw"/>
        <w:ind w:firstLine="708"/>
        <w:jc w:val="both"/>
        <w:rPr>
          <w:rStyle w:val="FontStyle61"/>
          <w:rFonts w:ascii="Arial" w:hAnsi="Arial" w:cs="Arial"/>
          <w:sz w:val="22"/>
          <w:szCs w:val="22"/>
        </w:rPr>
      </w:pPr>
    </w:p>
    <w:p w:rsidR="00CF1F5D" w:rsidRPr="00973717" w:rsidRDefault="00CF1F5D" w:rsidP="003333D3">
      <w:pPr>
        <w:pStyle w:val="Bezodstpw"/>
        <w:numPr>
          <w:ilvl w:val="2"/>
          <w:numId w:val="35"/>
        </w:numPr>
        <w:jc w:val="both"/>
        <w:rPr>
          <w:rFonts w:ascii="Arial" w:hAnsi="Arial" w:cs="Arial"/>
          <w:b/>
        </w:rPr>
      </w:pPr>
      <w:r w:rsidRPr="00973717">
        <w:rPr>
          <w:rFonts w:ascii="Arial" w:hAnsi="Arial" w:cs="Arial"/>
          <w:b/>
        </w:rPr>
        <w:t>k</w:t>
      </w:r>
      <w:r w:rsidR="008F51E5">
        <w:rPr>
          <w:rFonts w:ascii="Arial" w:hAnsi="Arial" w:cs="Arial"/>
          <w:b/>
        </w:rPr>
        <w:t>ryterium społeczne</w:t>
      </w:r>
      <w:r w:rsidRPr="0097371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KS</w:t>
      </w:r>
    </w:p>
    <w:p w:rsidR="00CF1F5D" w:rsidRPr="00973717" w:rsidRDefault="00CF1F5D" w:rsidP="0004264D">
      <w:pPr>
        <w:pStyle w:val="Bezodstpw"/>
        <w:ind w:left="1418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- za sposób oceny oferty w zakresie </w:t>
      </w:r>
      <w:r w:rsidR="008F51E5">
        <w:rPr>
          <w:rFonts w:ascii="Arial" w:hAnsi="Arial" w:cs="Arial"/>
        </w:rPr>
        <w:t>kryterium</w:t>
      </w:r>
      <w:r w:rsidRPr="00973717">
        <w:rPr>
          <w:rFonts w:ascii="Arial" w:hAnsi="Arial" w:cs="Arial"/>
        </w:rPr>
        <w:t xml:space="preserve"> społeczne</w:t>
      </w:r>
      <w:r w:rsidR="008F51E5">
        <w:rPr>
          <w:rFonts w:ascii="Arial" w:hAnsi="Arial" w:cs="Arial"/>
        </w:rPr>
        <w:t>go</w:t>
      </w:r>
      <w:r w:rsidRPr="00973717">
        <w:rPr>
          <w:rFonts w:ascii="Arial" w:hAnsi="Arial" w:cs="Arial"/>
        </w:rPr>
        <w:t xml:space="preserve"> oferta może uzyskać maksymalnie 10 punktów   </w:t>
      </w:r>
    </w:p>
    <w:p w:rsidR="00CF1F5D" w:rsidRPr="00973717" w:rsidRDefault="00CF1F5D" w:rsidP="0004264D">
      <w:pPr>
        <w:pStyle w:val="Bezodstpw"/>
        <w:ind w:left="1418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lastRenderedPageBreak/>
        <w:t>- za zatrudni</w:t>
      </w:r>
      <w:r>
        <w:rPr>
          <w:rFonts w:ascii="Arial" w:hAnsi="Arial" w:cs="Arial"/>
        </w:rPr>
        <w:t>a</w:t>
      </w:r>
      <w:r w:rsidRPr="00973717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minimum 1 osoby</w:t>
      </w:r>
      <w:r w:rsidRPr="00973717">
        <w:rPr>
          <w:rFonts w:ascii="Arial" w:hAnsi="Arial" w:cs="Arial"/>
        </w:rPr>
        <w:t xml:space="preserve"> niepełnosprawn</w:t>
      </w:r>
      <w:r>
        <w:rPr>
          <w:rFonts w:ascii="Arial" w:hAnsi="Arial" w:cs="Arial"/>
        </w:rPr>
        <w:t>ej</w:t>
      </w:r>
      <w:r w:rsidR="0004264D">
        <w:rPr>
          <w:rFonts w:ascii="Arial" w:hAnsi="Arial" w:cs="Arial"/>
        </w:rPr>
        <w:t xml:space="preserve"> na umowę o prace na dzień </w:t>
      </w:r>
      <w:r w:rsidRPr="00973717">
        <w:rPr>
          <w:rFonts w:ascii="Arial" w:hAnsi="Arial" w:cs="Arial"/>
        </w:rPr>
        <w:t>otwarcia ofert</w:t>
      </w:r>
      <w:r>
        <w:rPr>
          <w:rFonts w:ascii="Arial" w:hAnsi="Arial" w:cs="Arial"/>
        </w:rPr>
        <w:t xml:space="preserve"> </w:t>
      </w:r>
      <w:r w:rsidRPr="00973717">
        <w:rPr>
          <w:rFonts w:ascii="Arial" w:hAnsi="Arial" w:cs="Arial"/>
        </w:rPr>
        <w:t>- 10 pkt</w:t>
      </w:r>
    </w:p>
    <w:p w:rsidR="00CF1F5D" w:rsidRPr="00973717" w:rsidRDefault="00CF1F5D" w:rsidP="0004264D">
      <w:pPr>
        <w:pStyle w:val="Bezodstpw"/>
        <w:ind w:left="1418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- za brak zatrudni</w:t>
      </w:r>
      <w:r w:rsidR="00034618">
        <w:rPr>
          <w:rFonts w:ascii="Arial" w:hAnsi="Arial" w:cs="Arial"/>
        </w:rPr>
        <w:t>a</w:t>
      </w:r>
      <w:r w:rsidRPr="00973717">
        <w:rPr>
          <w:rFonts w:ascii="Arial" w:hAnsi="Arial" w:cs="Arial"/>
        </w:rPr>
        <w:t xml:space="preserve">nia osób niepełnosprawnych na umowę o </w:t>
      </w:r>
      <w:r w:rsidR="00FA7D29" w:rsidRPr="00973717">
        <w:rPr>
          <w:rFonts w:ascii="Arial" w:hAnsi="Arial" w:cs="Arial"/>
        </w:rPr>
        <w:t>pracę na</w:t>
      </w:r>
      <w:r w:rsidR="0004264D">
        <w:rPr>
          <w:rFonts w:ascii="Arial" w:hAnsi="Arial" w:cs="Arial"/>
        </w:rPr>
        <w:t xml:space="preserve"> dzień otwarcia </w:t>
      </w:r>
      <w:r w:rsidRPr="00973717">
        <w:rPr>
          <w:rFonts w:ascii="Arial" w:hAnsi="Arial" w:cs="Arial"/>
        </w:rPr>
        <w:t xml:space="preserve">ofert - 0 pkt  </w:t>
      </w:r>
    </w:p>
    <w:p w:rsidR="00CF1F5D" w:rsidRDefault="00CF1F5D" w:rsidP="0004264D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Prowadzący postepowanie </w:t>
      </w:r>
      <w:r w:rsidR="008F51E5">
        <w:rPr>
          <w:rFonts w:ascii="Arial" w:hAnsi="Arial" w:cs="Arial"/>
          <w:color w:val="000000"/>
        </w:rPr>
        <w:t xml:space="preserve">przyznaje </w:t>
      </w:r>
      <w:r w:rsidR="00267451">
        <w:rPr>
          <w:rFonts w:ascii="Arial" w:hAnsi="Arial" w:cs="Arial"/>
          <w:color w:val="000000"/>
        </w:rPr>
        <w:t xml:space="preserve">powyższe </w:t>
      </w:r>
      <w:r>
        <w:rPr>
          <w:rFonts w:ascii="Arial" w:hAnsi="Arial" w:cs="Arial"/>
          <w:color w:val="000000"/>
        </w:rPr>
        <w:t xml:space="preserve">punkty w </w:t>
      </w:r>
      <w:r w:rsidR="00FA7D29">
        <w:rPr>
          <w:rFonts w:ascii="Arial" w:hAnsi="Arial" w:cs="Arial"/>
          <w:color w:val="000000"/>
        </w:rPr>
        <w:t>przypadku, gdy</w:t>
      </w:r>
      <w:r>
        <w:rPr>
          <w:rFonts w:ascii="Arial" w:hAnsi="Arial" w:cs="Arial"/>
          <w:color w:val="000000"/>
        </w:rPr>
        <w:t xml:space="preserve"> wykonawca </w:t>
      </w:r>
      <w:r w:rsidRPr="00F67669">
        <w:rPr>
          <w:rFonts w:ascii="Arial" w:hAnsi="Arial" w:cs="Arial"/>
          <w:color w:val="000000"/>
        </w:rPr>
        <w:t xml:space="preserve">zatrudnia na dzień otwarcia ofert na umowę o </w:t>
      </w:r>
      <w:r w:rsidR="00502D26" w:rsidRPr="00F67669">
        <w:rPr>
          <w:rFonts w:ascii="Arial" w:hAnsi="Arial" w:cs="Arial"/>
          <w:color w:val="000000"/>
        </w:rPr>
        <w:t>pracę minimum</w:t>
      </w:r>
      <w:r w:rsidRPr="00F67669">
        <w:rPr>
          <w:rFonts w:ascii="Arial" w:hAnsi="Arial" w:cs="Arial"/>
          <w:color w:val="000000"/>
        </w:rPr>
        <w:t xml:space="preserve">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 w:rsidR="00CF1F5D" w:rsidRPr="00973717" w:rsidRDefault="00CF1F5D" w:rsidP="00CF1F5D">
      <w:pPr>
        <w:pStyle w:val="Bezodstpw"/>
        <w:jc w:val="both"/>
        <w:rPr>
          <w:rFonts w:ascii="Arial" w:hAnsi="Arial" w:cs="Arial"/>
        </w:rPr>
      </w:pPr>
    </w:p>
    <w:p w:rsidR="00CF1F5D" w:rsidRPr="00973717" w:rsidRDefault="00CF1F5D" w:rsidP="00CF1F5D">
      <w:pPr>
        <w:pStyle w:val="Bezodstpw"/>
        <w:ind w:left="705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W celu potwierdzenia zatrudnienia osób niepełnosprawnych na umowę o pracę Wykonawca składa oświadczenie o zatrudnianiu takich osób na dzień składania ofert</w:t>
      </w:r>
      <w:r w:rsidR="005C01E5">
        <w:rPr>
          <w:rFonts w:ascii="Arial" w:hAnsi="Arial" w:cs="Arial"/>
        </w:rPr>
        <w:t xml:space="preserve"> (wzór stanowi załącznik do formularza ofertowego)</w:t>
      </w:r>
      <w:r>
        <w:rPr>
          <w:rFonts w:ascii="Arial" w:hAnsi="Arial" w:cs="Arial"/>
        </w:rPr>
        <w:t>.</w:t>
      </w:r>
    </w:p>
    <w:p w:rsidR="00CF1F5D" w:rsidRDefault="00CF1F5D" w:rsidP="00CF1F5D">
      <w:pPr>
        <w:pStyle w:val="Bezodstpw"/>
        <w:ind w:left="705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 przypadku nie złożenia tego oświadczenia </w:t>
      </w:r>
      <w:r>
        <w:rPr>
          <w:rFonts w:ascii="Arial" w:hAnsi="Arial" w:cs="Arial"/>
        </w:rPr>
        <w:t>Prowadzący post</w:t>
      </w:r>
      <w:r w:rsidR="002A52E4">
        <w:rPr>
          <w:rFonts w:ascii="Arial" w:hAnsi="Arial" w:cs="Arial"/>
        </w:rPr>
        <w:t>ę</w:t>
      </w:r>
      <w:r>
        <w:rPr>
          <w:rFonts w:ascii="Arial" w:hAnsi="Arial" w:cs="Arial"/>
        </w:rPr>
        <w:t>powanie</w:t>
      </w:r>
      <w:r w:rsidRPr="00973717">
        <w:rPr>
          <w:rFonts w:ascii="Arial" w:hAnsi="Arial" w:cs="Arial"/>
        </w:rPr>
        <w:t xml:space="preserve"> nie wezwie do uzupełnienia dokumentów i przyzna 0 pkt w tym kryterium.</w:t>
      </w:r>
    </w:p>
    <w:p w:rsidR="00CF1F5D" w:rsidRPr="00973717" w:rsidRDefault="00CF1F5D" w:rsidP="00CF1F5D">
      <w:pPr>
        <w:pStyle w:val="Bezodstpw"/>
        <w:ind w:left="705"/>
        <w:jc w:val="both"/>
        <w:rPr>
          <w:rFonts w:ascii="Arial" w:hAnsi="Arial" w:cs="Arial"/>
        </w:rPr>
      </w:pPr>
    </w:p>
    <w:p w:rsidR="00CF1F5D" w:rsidRPr="0036429A" w:rsidRDefault="00CF1F5D" w:rsidP="00CF1F5D">
      <w:pPr>
        <w:widowControl w:val="0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b/>
          <w:highlight w:val="white"/>
          <w:u w:val="single"/>
          <w:lang w:eastAsia="pl-PL"/>
        </w:rPr>
      </w:pPr>
      <w:r w:rsidRPr="0036429A">
        <w:rPr>
          <w:rFonts w:ascii="Arial" w:eastAsia="Times New Roman" w:hAnsi="Arial" w:cs="Arial"/>
          <w:b/>
          <w:highlight w:val="white"/>
          <w:u w:val="single"/>
          <w:lang w:eastAsia="pl-PL"/>
        </w:rPr>
        <w:t>Ilość punktów przyznanych ofercie = C + KS. Maksymalnie można uzyskać 100 pkt.</w:t>
      </w:r>
    </w:p>
    <w:p w:rsidR="0036429A" w:rsidRPr="00973717" w:rsidRDefault="0036429A" w:rsidP="0034318B">
      <w:pPr>
        <w:pStyle w:val="Bezodstpw"/>
        <w:ind w:left="705"/>
        <w:jc w:val="both"/>
        <w:rPr>
          <w:rFonts w:ascii="Arial" w:hAnsi="Arial" w:cs="Arial"/>
        </w:rPr>
      </w:pPr>
    </w:p>
    <w:p w:rsidR="0004264D" w:rsidRPr="0036429A" w:rsidRDefault="0036429A" w:rsidP="00507E4B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36429A">
        <w:rPr>
          <w:rFonts w:ascii="Arial" w:eastAsia="Times New Roman" w:hAnsi="Arial" w:cs="Arial"/>
          <w:color w:val="000000"/>
          <w:lang w:eastAsia="pl-PL"/>
        </w:rPr>
        <w:t xml:space="preserve">Wynik 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 </w:t>
      </w:r>
    </w:p>
    <w:p w:rsidR="00A0474E" w:rsidRPr="00507E4B" w:rsidRDefault="00F97B33" w:rsidP="00507E4B">
      <w:pPr>
        <w:pStyle w:val="Nagwek1"/>
        <w:numPr>
          <w:ilvl w:val="0"/>
          <w:numId w:val="35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6" w:name="_Toc458604886"/>
      <w:bookmarkStart w:id="27" w:name="_Toc462917609"/>
      <w:r w:rsidRPr="00507E4B">
        <w:rPr>
          <w:rFonts w:ascii="Arial" w:hAnsi="Arial" w:cs="Arial"/>
          <w:b/>
          <w:color w:val="000000" w:themeColor="text1"/>
          <w:sz w:val="22"/>
          <w:szCs w:val="22"/>
        </w:rPr>
        <w:t>Informacje o formalnościach, jakie powinny zostać dopełnione po wyborze</w:t>
      </w:r>
      <w:r w:rsidR="00DC4649" w:rsidRPr="00507E4B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507E4B">
        <w:rPr>
          <w:rFonts w:ascii="Arial" w:hAnsi="Arial" w:cs="Arial"/>
          <w:b/>
          <w:color w:val="000000" w:themeColor="text1"/>
          <w:sz w:val="22"/>
          <w:szCs w:val="22"/>
        </w:rPr>
        <w:t xml:space="preserve">oferty w celu zawarcia umowy w sprawie zamówienia </w:t>
      </w:r>
      <w:r w:rsidR="00FA01DA" w:rsidRPr="00507E4B">
        <w:rPr>
          <w:rFonts w:ascii="Arial" w:hAnsi="Arial" w:cs="Arial"/>
          <w:b/>
          <w:color w:val="000000" w:themeColor="text1"/>
          <w:sz w:val="22"/>
          <w:szCs w:val="22"/>
        </w:rPr>
        <w:t>na usługi społeczne</w:t>
      </w:r>
      <w:bookmarkEnd w:id="26"/>
      <w:bookmarkEnd w:id="27"/>
    </w:p>
    <w:p w:rsidR="003214F0" w:rsidRPr="00FE5DEE" w:rsidRDefault="003214F0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b/>
          <w:noProof/>
          <w:color w:val="000000" w:themeColor="text1"/>
        </w:rPr>
      </w:pPr>
      <w:r w:rsidRPr="00FE5DEE">
        <w:rPr>
          <w:rFonts w:ascii="Arial" w:hAnsi="Arial" w:cs="Arial"/>
          <w:noProof/>
          <w:color w:val="000000" w:themeColor="text1"/>
        </w:rPr>
        <w:t>Wykonawca, który postępowanie wygrał będzie zobowiązany do podpisania umowy</w:t>
      </w:r>
      <w:r w:rsidR="006F4C5F" w:rsidRPr="00FE5DEE">
        <w:rPr>
          <w:rFonts w:ascii="Arial" w:hAnsi="Arial" w:cs="Arial"/>
          <w:noProof/>
          <w:color w:val="000000" w:themeColor="text1"/>
        </w:rPr>
        <w:t>,</w:t>
      </w:r>
      <w:r w:rsidRPr="00FE5DEE">
        <w:rPr>
          <w:rFonts w:ascii="Arial" w:hAnsi="Arial" w:cs="Arial"/>
          <w:noProof/>
          <w:color w:val="000000" w:themeColor="text1"/>
        </w:rPr>
        <w:t xml:space="preserve"> </w:t>
      </w:r>
      <w:r w:rsidR="00536801" w:rsidRPr="00FE5DEE">
        <w:rPr>
          <w:rFonts w:ascii="Arial" w:hAnsi="Arial" w:cs="Arial"/>
          <w:noProof/>
          <w:color w:val="000000" w:themeColor="text1"/>
        </w:rPr>
        <w:br/>
      </w:r>
      <w:r w:rsidR="00C3523C" w:rsidRPr="00FE5DEE">
        <w:rPr>
          <w:rFonts w:ascii="Arial" w:hAnsi="Arial" w:cs="Arial"/>
          <w:noProof/>
          <w:color w:val="000000" w:themeColor="text1"/>
        </w:rPr>
        <w:t>na realizacj</w:t>
      </w:r>
      <w:r w:rsidR="004D1B4D" w:rsidRPr="00FE5DEE">
        <w:rPr>
          <w:rFonts w:ascii="Arial" w:hAnsi="Arial" w:cs="Arial"/>
          <w:noProof/>
          <w:color w:val="000000" w:themeColor="text1"/>
        </w:rPr>
        <w:t>ę</w:t>
      </w:r>
      <w:r w:rsidR="00C3523C" w:rsidRPr="00FE5DEE">
        <w:rPr>
          <w:rFonts w:ascii="Arial" w:hAnsi="Arial" w:cs="Arial"/>
          <w:noProof/>
          <w:color w:val="000000" w:themeColor="text1"/>
        </w:rPr>
        <w:t xml:space="preserve"> zamówienia na usługi społeczne </w:t>
      </w:r>
      <w:r w:rsidR="00536801" w:rsidRPr="00FE5DEE">
        <w:rPr>
          <w:rFonts w:ascii="Arial" w:hAnsi="Arial" w:cs="Arial"/>
          <w:noProof/>
          <w:color w:val="000000" w:themeColor="text1"/>
        </w:rPr>
        <w:t xml:space="preserve">której wzór </w:t>
      </w:r>
      <w:r w:rsidR="00FA01DA" w:rsidRPr="00FE5DEE">
        <w:rPr>
          <w:rFonts w:ascii="Arial" w:hAnsi="Arial" w:cs="Arial"/>
          <w:noProof/>
          <w:color w:val="000000" w:themeColor="text1"/>
        </w:rPr>
        <w:t xml:space="preserve">określa </w:t>
      </w:r>
      <w:r w:rsidR="00CC687D" w:rsidRPr="00FE5DEE">
        <w:rPr>
          <w:rFonts w:ascii="Arial" w:hAnsi="Arial" w:cs="Arial"/>
          <w:b/>
          <w:noProof/>
          <w:color w:val="000000" w:themeColor="text1"/>
        </w:rPr>
        <w:t>załącznik</w:t>
      </w:r>
      <w:r w:rsidR="00C033CB" w:rsidRPr="00FE5DEE">
        <w:rPr>
          <w:rFonts w:ascii="Arial" w:hAnsi="Arial" w:cs="Arial"/>
          <w:b/>
          <w:noProof/>
          <w:color w:val="000000" w:themeColor="text1"/>
        </w:rPr>
        <w:t xml:space="preserve"> nr 2</w:t>
      </w:r>
      <w:r w:rsidR="0005092A" w:rsidRPr="00FE5DEE">
        <w:rPr>
          <w:rFonts w:ascii="Arial" w:hAnsi="Arial" w:cs="Arial"/>
          <w:b/>
          <w:noProof/>
          <w:color w:val="000000" w:themeColor="text1"/>
        </w:rPr>
        <w:t xml:space="preserve"> </w:t>
      </w:r>
      <w:r w:rsidR="00536801" w:rsidRPr="00FE5DEE">
        <w:rPr>
          <w:rFonts w:ascii="Arial" w:hAnsi="Arial" w:cs="Arial"/>
          <w:b/>
          <w:noProof/>
          <w:color w:val="000000" w:themeColor="text1"/>
        </w:rPr>
        <w:br/>
      </w:r>
      <w:r w:rsidR="00CC687D" w:rsidRPr="00FE5DEE">
        <w:rPr>
          <w:rFonts w:ascii="Arial" w:hAnsi="Arial" w:cs="Arial"/>
          <w:noProof/>
          <w:color w:val="000000" w:themeColor="text1"/>
        </w:rPr>
        <w:t xml:space="preserve">do  niniejszego </w:t>
      </w:r>
      <w:r w:rsidR="00FA01DA" w:rsidRPr="00FE5DEE">
        <w:rPr>
          <w:rFonts w:ascii="Arial" w:hAnsi="Arial" w:cs="Arial"/>
          <w:noProof/>
          <w:color w:val="000000" w:themeColor="text1"/>
        </w:rPr>
        <w:t>WZUS</w:t>
      </w:r>
      <w:r w:rsidRPr="00FE5DEE">
        <w:rPr>
          <w:rFonts w:ascii="Arial" w:hAnsi="Arial" w:cs="Arial"/>
          <w:noProof/>
          <w:color w:val="000000" w:themeColor="text1"/>
        </w:rPr>
        <w:t>.</w:t>
      </w:r>
    </w:p>
    <w:p w:rsidR="00360243" w:rsidRPr="00FE5DEE" w:rsidRDefault="00360243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>Jeżeli okaże się, że Wykonawca, którego oferta została wybrana uchyli się od podpisania umowy, wówczas Prowadzący postępowanie skorzysta z prawa wyboru kolejnej najkorzystniejszej i ważnej oferty bez potrzeby organizowania kolejnego postępowania przetargowego na usługi społeczne.</w:t>
      </w:r>
    </w:p>
    <w:p w:rsidR="003214F0" w:rsidRPr="00360243" w:rsidRDefault="00360243" w:rsidP="003333D3">
      <w:pPr>
        <w:pStyle w:val="Akapitzlist"/>
        <w:numPr>
          <w:ilvl w:val="1"/>
          <w:numId w:val="35"/>
        </w:numPr>
        <w:ind w:left="851"/>
        <w:rPr>
          <w:rFonts w:ascii="Arial" w:hAnsi="Arial" w:cs="Arial"/>
          <w:noProof/>
        </w:rPr>
      </w:pPr>
      <w:r w:rsidRPr="00360243">
        <w:rPr>
          <w:rFonts w:ascii="Arial" w:hAnsi="Arial" w:cs="Arial"/>
          <w:noProof/>
        </w:rPr>
        <w:t>Do zawartej umowy mają zastosowanie przepisy ustawy z dnia 23 kwienia 1964 r. Kodeks cywilny (Dz. U. Nr 16, poz. 93, z późn. zm.), jeżeli przepisy ustawy Pzp nie stanowią inaczej.</w:t>
      </w:r>
    </w:p>
    <w:p w:rsidR="003214F0" w:rsidRPr="00FE5DEE" w:rsidRDefault="003214F0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 xml:space="preserve">Umowa jest jawna i podlega udostępnieniu na zasadach określonych </w:t>
      </w:r>
      <w:r w:rsidR="006F4C5F" w:rsidRPr="00FE5DEE">
        <w:rPr>
          <w:rFonts w:ascii="Arial" w:hAnsi="Arial" w:cs="Arial"/>
          <w:noProof/>
        </w:rPr>
        <w:br/>
      </w:r>
      <w:r w:rsidRPr="00FE5DEE">
        <w:rPr>
          <w:rFonts w:ascii="Arial" w:hAnsi="Arial" w:cs="Arial"/>
          <w:noProof/>
        </w:rPr>
        <w:t xml:space="preserve">w przepisach o dostępie do informacji publicznej; </w:t>
      </w:r>
    </w:p>
    <w:p w:rsidR="003214F0" w:rsidRPr="00FE5DEE" w:rsidRDefault="00E64D66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</w:rPr>
        <w:t>Prowadzący postępowanie</w:t>
      </w:r>
      <w:r w:rsidR="003214F0" w:rsidRPr="00FE5DEE">
        <w:rPr>
          <w:rFonts w:ascii="Arial" w:hAnsi="Arial" w:cs="Arial"/>
        </w:rPr>
        <w:t xml:space="preserve"> zawiera umowę w sprawie zamówienia </w:t>
      </w:r>
      <w:r w:rsidR="008B611B" w:rsidRPr="00FE5DEE">
        <w:rPr>
          <w:rFonts w:ascii="Arial" w:hAnsi="Arial" w:cs="Arial"/>
        </w:rPr>
        <w:t>na usługę społeczną</w:t>
      </w:r>
      <w:r w:rsidR="008B7020" w:rsidRPr="00FE5DEE">
        <w:rPr>
          <w:rFonts w:ascii="Arial" w:hAnsi="Arial" w:cs="Arial"/>
        </w:rPr>
        <w:t xml:space="preserve"> w terminie nie krótszym niż </w:t>
      </w:r>
      <w:r w:rsidR="0077305D">
        <w:rPr>
          <w:rFonts w:ascii="Arial" w:hAnsi="Arial" w:cs="Arial"/>
        </w:rPr>
        <w:t>5</w:t>
      </w:r>
      <w:r w:rsidR="003214F0" w:rsidRPr="00FE5DEE">
        <w:rPr>
          <w:rFonts w:ascii="Arial" w:hAnsi="Arial" w:cs="Arial"/>
        </w:rPr>
        <w:t xml:space="preserve"> dni od dnia przesłania zawiadomienia o wyborze najkorzystniejszej oferty</w:t>
      </w:r>
      <w:r w:rsidR="008B7020" w:rsidRPr="00FE5DEE">
        <w:rPr>
          <w:rFonts w:ascii="Arial" w:hAnsi="Arial" w:cs="Arial"/>
        </w:rPr>
        <w:t>.</w:t>
      </w:r>
    </w:p>
    <w:p w:rsidR="003214F0" w:rsidRPr="00FE5DEE" w:rsidRDefault="00E64D66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noProof/>
        </w:rPr>
      </w:pPr>
      <w:r w:rsidRPr="00FE5DEE">
        <w:rPr>
          <w:rFonts w:ascii="Arial" w:hAnsi="Arial" w:cs="Arial"/>
        </w:rPr>
        <w:t>Prowadzący postępowanie</w:t>
      </w:r>
      <w:r w:rsidR="008B611B" w:rsidRPr="00FE5DEE">
        <w:rPr>
          <w:rFonts w:ascii="Arial" w:hAnsi="Arial" w:cs="Arial"/>
        </w:rPr>
        <w:t xml:space="preserve"> </w:t>
      </w:r>
      <w:r w:rsidR="003214F0" w:rsidRPr="00FE5DEE">
        <w:rPr>
          <w:rFonts w:ascii="Arial" w:hAnsi="Arial" w:cs="Arial"/>
        </w:rPr>
        <w:t>prześle zawiadomienie o wyborze najkor</w:t>
      </w:r>
      <w:r w:rsidR="00E35DDF" w:rsidRPr="00FE5DEE">
        <w:rPr>
          <w:rFonts w:ascii="Arial" w:hAnsi="Arial" w:cs="Arial"/>
        </w:rPr>
        <w:t>zystniejszej oferty faksem, e-</w:t>
      </w:r>
      <w:r w:rsidR="003214F0" w:rsidRPr="00FE5DEE">
        <w:rPr>
          <w:rFonts w:ascii="Arial" w:hAnsi="Arial" w:cs="Arial"/>
        </w:rPr>
        <w:t>mailem (na adres</w:t>
      </w:r>
      <w:r w:rsidR="00E35DDF" w:rsidRPr="00FE5DEE">
        <w:rPr>
          <w:rFonts w:ascii="Arial" w:hAnsi="Arial" w:cs="Arial"/>
        </w:rPr>
        <w:t xml:space="preserve"> e-mail</w:t>
      </w:r>
      <w:r w:rsidR="00C71162" w:rsidRPr="00FE5DEE">
        <w:rPr>
          <w:rFonts w:ascii="Arial" w:hAnsi="Arial" w:cs="Arial"/>
        </w:rPr>
        <w:t>, nr</w:t>
      </w:r>
      <w:r w:rsidR="003214F0" w:rsidRPr="00FE5DEE">
        <w:rPr>
          <w:rFonts w:ascii="Arial" w:hAnsi="Arial" w:cs="Arial"/>
        </w:rPr>
        <w:t xml:space="preserve"> faksu wskazany przez Wykonawców w złożonych ofertach).</w:t>
      </w:r>
    </w:p>
    <w:p w:rsidR="003214F0" w:rsidRPr="00360243" w:rsidRDefault="00E64D66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</w:rPr>
        <w:t>Prowadzący postępowanie</w:t>
      </w:r>
      <w:r w:rsidR="003214F0" w:rsidRPr="00FE5DEE">
        <w:rPr>
          <w:rFonts w:ascii="Arial" w:hAnsi="Arial" w:cs="Arial"/>
        </w:rPr>
        <w:t xml:space="preserve"> może</w:t>
      </w:r>
      <w:r w:rsidR="00360243">
        <w:rPr>
          <w:rFonts w:ascii="Arial" w:hAnsi="Arial" w:cs="Arial"/>
        </w:rPr>
        <w:t>,</w:t>
      </w:r>
      <w:r w:rsidR="003214F0" w:rsidRPr="00FE5DEE">
        <w:rPr>
          <w:rFonts w:ascii="Arial" w:hAnsi="Arial" w:cs="Arial"/>
        </w:rPr>
        <w:t xml:space="preserve"> </w:t>
      </w:r>
      <w:r w:rsidR="00360243">
        <w:rPr>
          <w:rFonts w:ascii="Arial" w:hAnsi="Arial" w:cs="Arial"/>
        </w:rPr>
        <w:t>na podstawie</w:t>
      </w:r>
      <w:r w:rsidR="00360243" w:rsidRPr="00FE5DEE">
        <w:rPr>
          <w:rFonts w:ascii="Arial" w:hAnsi="Arial" w:cs="Arial"/>
        </w:rPr>
        <w:t xml:space="preserve"> art.94 ustawy Pzp</w:t>
      </w:r>
      <w:r w:rsidR="00360243">
        <w:rPr>
          <w:rFonts w:ascii="Arial" w:hAnsi="Arial" w:cs="Arial"/>
        </w:rPr>
        <w:t>,</w:t>
      </w:r>
      <w:r w:rsidR="00360243" w:rsidRPr="00FE5DEE">
        <w:rPr>
          <w:rFonts w:ascii="Arial" w:hAnsi="Arial" w:cs="Arial"/>
        </w:rPr>
        <w:t xml:space="preserve"> </w:t>
      </w:r>
      <w:r w:rsidR="003214F0" w:rsidRPr="00FE5DEE">
        <w:rPr>
          <w:rFonts w:ascii="Arial" w:hAnsi="Arial" w:cs="Arial"/>
        </w:rPr>
        <w:t xml:space="preserve">zawrzeć umowę w sprawie zamówienia przed upływem </w:t>
      </w:r>
      <w:r w:rsidR="003333D3">
        <w:rPr>
          <w:rFonts w:ascii="Arial" w:hAnsi="Arial" w:cs="Arial"/>
        </w:rPr>
        <w:t>wskazanego w pkt</w:t>
      </w:r>
      <w:r w:rsidR="00E35DDF" w:rsidRPr="00FE5DEE">
        <w:rPr>
          <w:rFonts w:ascii="Arial" w:hAnsi="Arial" w:cs="Arial"/>
        </w:rPr>
        <w:t xml:space="preserve"> </w:t>
      </w:r>
      <w:r w:rsidR="003333D3">
        <w:rPr>
          <w:rFonts w:ascii="Arial" w:hAnsi="Arial" w:cs="Arial"/>
        </w:rPr>
        <w:t>10.5</w:t>
      </w:r>
      <w:r w:rsidR="00E35DDF" w:rsidRPr="00FE5DEE">
        <w:rPr>
          <w:rFonts w:ascii="Arial" w:hAnsi="Arial" w:cs="Arial"/>
        </w:rPr>
        <w:t xml:space="preserve"> </w:t>
      </w:r>
      <w:r w:rsidR="003214F0" w:rsidRPr="00FE5DEE">
        <w:rPr>
          <w:rFonts w:ascii="Arial" w:hAnsi="Arial" w:cs="Arial"/>
        </w:rPr>
        <w:t>termin</w:t>
      </w:r>
      <w:r w:rsidR="00E35DDF" w:rsidRPr="00FE5DEE">
        <w:rPr>
          <w:rFonts w:ascii="Arial" w:hAnsi="Arial" w:cs="Arial"/>
        </w:rPr>
        <w:t>u</w:t>
      </w:r>
      <w:r w:rsidR="00611FB9" w:rsidRPr="00FE5DEE">
        <w:rPr>
          <w:rFonts w:ascii="Arial" w:hAnsi="Arial" w:cs="Arial"/>
        </w:rPr>
        <w:t>.</w:t>
      </w:r>
    </w:p>
    <w:p w:rsidR="00360243" w:rsidRPr="000577C8" w:rsidRDefault="00360243" w:rsidP="003333D3">
      <w:pPr>
        <w:pStyle w:val="Akapitzlist"/>
        <w:numPr>
          <w:ilvl w:val="1"/>
          <w:numId w:val="35"/>
        </w:numPr>
        <w:spacing w:after="0" w:line="240" w:lineRule="auto"/>
        <w:ind w:left="851" w:hanging="709"/>
        <w:jc w:val="both"/>
        <w:rPr>
          <w:rFonts w:ascii="Arial" w:hAnsi="Arial" w:cs="Arial"/>
          <w:b/>
          <w:noProof/>
        </w:rPr>
      </w:pPr>
      <w:r w:rsidRPr="000577C8">
        <w:rPr>
          <w:rFonts w:ascii="Arial" w:hAnsi="Arial" w:cs="Arial"/>
          <w:noProof/>
        </w:rPr>
        <w:t xml:space="preserve">Wynagrodzenie płatne będzie w terminie </w:t>
      </w:r>
      <w:r w:rsidRPr="000577C8">
        <w:rPr>
          <w:rFonts w:ascii="Arial" w:hAnsi="Arial" w:cs="Arial"/>
          <w:b/>
          <w:noProof/>
        </w:rPr>
        <w:t>do</w:t>
      </w:r>
      <w:r w:rsidRPr="000577C8">
        <w:rPr>
          <w:rFonts w:ascii="Arial" w:hAnsi="Arial" w:cs="Arial"/>
          <w:noProof/>
        </w:rPr>
        <w:t xml:space="preserve"> </w:t>
      </w:r>
      <w:r w:rsidRPr="000577C8">
        <w:rPr>
          <w:rFonts w:ascii="Arial" w:hAnsi="Arial" w:cs="Arial"/>
          <w:b/>
          <w:noProof/>
        </w:rPr>
        <w:t>30 dni</w:t>
      </w:r>
      <w:r w:rsidRPr="000577C8">
        <w:rPr>
          <w:rFonts w:ascii="Arial" w:hAnsi="Arial" w:cs="Arial"/>
          <w:noProof/>
        </w:rPr>
        <w:t xml:space="preserve"> od daty doręczenia prawidłowo wystawionej faktury VAT/ rachunku </w:t>
      </w:r>
      <w:r w:rsidR="00FA7D29" w:rsidRPr="000577C8">
        <w:rPr>
          <w:rFonts w:ascii="Arial" w:hAnsi="Arial" w:cs="Arial"/>
          <w:noProof/>
        </w:rPr>
        <w:t>i będzie</w:t>
      </w:r>
      <w:r w:rsidRPr="000577C8">
        <w:rPr>
          <w:rFonts w:ascii="Arial" w:hAnsi="Arial" w:cs="Arial"/>
        </w:rPr>
        <w:t xml:space="preserve"> następować w oparciu o protokół przyjęcia/odbioru usługi</w:t>
      </w:r>
      <w:r w:rsidR="00B7364E">
        <w:rPr>
          <w:rFonts w:ascii="Arial" w:hAnsi="Arial" w:cs="Arial"/>
        </w:rPr>
        <w:t xml:space="preserve"> (wzór stanowi zał. </w:t>
      </w:r>
      <w:r w:rsidR="00ED4D89">
        <w:rPr>
          <w:rFonts w:ascii="Arial" w:hAnsi="Arial" w:cs="Arial"/>
        </w:rPr>
        <w:t>1</w:t>
      </w:r>
      <w:r w:rsidR="00B7364E">
        <w:rPr>
          <w:rFonts w:ascii="Arial" w:hAnsi="Arial" w:cs="Arial"/>
        </w:rPr>
        <w:t xml:space="preserve"> do wzoru umowy)</w:t>
      </w:r>
      <w:r w:rsidRPr="000577C8">
        <w:rPr>
          <w:rFonts w:ascii="Arial" w:hAnsi="Arial" w:cs="Arial"/>
        </w:rPr>
        <w:t xml:space="preserve"> podpisany przez Prowadzącego postępowanie i Wykonawcę oraz fakturę VAT. Prowadzący postępowanie dopusz</w:t>
      </w:r>
      <w:r w:rsidR="00C96D27" w:rsidRPr="000577C8">
        <w:rPr>
          <w:rFonts w:ascii="Arial" w:hAnsi="Arial" w:cs="Arial"/>
        </w:rPr>
        <w:t>cza możliwość dokonania zapłaty</w:t>
      </w:r>
      <w:r w:rsidRPr="000577C8">
        <w:rPr>
          <w:rFonts w:ascii="Arial" w:hAnsi="Arial" w:cs="Arial"/>
        </w:rPr>
        <w:t xml:space="preserve"> za cześć wykonanych już usług, które Prowadząc</w:t>
      </w:r>
      <w:r w:rsidR="00FA7D29">
        <w:rPr>
          <w:rFonts w:ascii="Arial" w:hAnsi="Arial" w:cs="Arial"/>
        </w:rPr>
        <w:t>y postępowanie uzna za wykonane (</w:t>
      </w:r>
      <w:r w:rsidR="00C96D27" w:rsidRPr="000577C8">
        <w:rPr>
          <w:rFonts w:ascii="Arial" w:hAnsi="Arial" w:cs="Arial"/>
        </w:rPr>
        <w:t xml:space="preserve">np. </w:t>
      </w:r>
      <w:r w:rsidR="000577C8" w:rsidRPr="000577C8">
        <w:rPr>
          <w:rFonts w:ascii="Arial" w:hAnsi="Arial" w:cs="Arial"/>
        </w:rPr>
        <w:t>miesięcznie</w:t>
      </w:r>
      <w:r w:rsidR="00C96D27" w:rsidRPr="000577C8">
        <w:rPr>
          <w:rFonts w:ascii="Arial" w:hAnsi="Arial" w:cs="Arial"/>
        </w:rPr>
        <w:t>)</w:t>
      </w:r>
      <w:r w:rsidR="00FA7D29">
        <w:rPr>
          <w:rFonts w:ascii="Arial" w:hAnsi="Arial" w:cs="Arial"/>
        </w:rPr>
        <w:t>.</w:t>
      </w:r>
    </w:p>
    <w:p w:rsidR="00360243" w:rsidRPr="00360243" w:rsidRDefault="00360243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lastRenderedPageBreak/>
        <w:t>Dniem zapłaty jest dzień dokonania przelewu przez Prowadzącego postępowanie na konto Wykonawcy.</w:t>
      </w:r>
    </w:p>
    <w:p w:rsidR="00360243" w:rsidRPr="00360243" w:rsidRDefault="00360243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noProof/>
        </w:rPr>
      </w:pPr>
      <w:r w:rsidRPr="00360243">
        <w:rPr>
          <w:rFonts w:ascii="Arial" w:hAnsi="Arial" w:cs="Arial"/>
          <w:noProof/>
        </w:rPr>
        <w:t>Wykonawca nie może przenieść wierzytelności wynikających z podpisanej z nim umowy, na osobę trzecią</w:t>
      </w:r>
      <w:r>
        <w:rPr>
          <w:rFonts w:ascii="Arial" w:hAnsi="Arial" w:cs="Arial"/>
          <w:noProof/>
        </w:rPr>
        <w:t>.</w:t>
      </w:r>
    </w:p>
    <w:p w:rsidR="003214F0" w:rsidRPr="00FE5DEE" w:rsidRDefault="003214F0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 xml:space="preserve">Wykonawcy wspólnie ubiegający się o udzielenie zamówienia ponoszą solidarną odpowiedzialnośc za wykonanie umowy. </w:t>
      </w:r>
    </w:p>
    <w:p w:rsidR="003214F0" w:rsidRPr="00FE5DEE" w:rsidRDefault="003214F0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 xml:space="preserve">Sprawy nieuregulowane w niniejszym punkcie </w:t>
      </w:r>
      <w:r w:rsidR="008B611B" w:rsidRPr="00FE5DEE">
        <w:rPr>
          <w:rFonts w:ascii="Arial" w:hAnsi="Arial" w:cs="Arial"/>
          <w:noProof/>
        </w:rPr>
        <w:t>WZUS</w:t>
      </w:r>
      <w:r w:rsidRPr="00FE5DEE">
        <w:rPr>
          <w:rFonts w:ascii="Arial" w:hAnsi="Arial" w:cs="Arial"/>
          <w:noProof/>
        </w:rPr>
        <w:t xml:space="preserve"> </w:t>
      </w:r>
      <w:r w:rsidR="00C3523C" w:rsidRPr="00FE5DEE">
        <w:rPr>
          <w:rFonts w:ascii="Arial" w:hAnsi="Arial" w:cs="Arial"/>
          <w:noProof/>
        </w:rPr>
        <w:t>zostały zawarte w</w:t>
      </w:r>
      <w:r w:rsidR="0005092A" w:rsidRPr="00FE5DEE">
        <w:rPr>
          <w:rFonts w:ascii="Arial" w:hAnsi="Arial" w:cs="Arial"/>
          <w:noProof/>
        </w:rPr>
        <w:t>e wzorze</w:t>
      </w:r>
      <w:r w:rsidR="00C3523C" w:rsidRPr="00FE5DEE">
        <w:rPr>
          <w:rFonts w:ascii="Arial" w:hAnsi="Arial" w:cs="Arial"/>
          <w:noProof/>
        </w:rPr>
        <w:t xml:space="preserve"> umowy na realizację zamówienia na usługę społeczną</w:t>
      </w:r>
      <w:r w:rsidRPr="00FE5DEE">
        <w:rPr>
          <w:rFonts w:ascii="Arial" w:hAnsi="Arial" w:cs="Arial"/>
          <w:noProof/>
        </w:rPr>
        <w:t xml:space="preserve">. </w:t>
      </w:r>
    </w:p>
    <w:p w:rsidR="003214F0" w:rsidRPr="00FE5DEE" w:rsidRDefault="003214F0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>Ogłoszenie o zawarciu umowy zostanie opublikowane na stronie inte</w:t>
      </w:r>
      <w:r w:rsidR="00A357C3" w:rsidRPr="00FE5DEE">
        <w:rPr>
          <w:rFonts w:ascii="Arial" w:hAnsi="Arial" w:cs="Arial"/>
          <w:noProof/>
        </w:rPr>
        <w:t xml:space="preserve">rnetowej </w:t>
      </w:r>
      <w:r w:rsidR="00E64D66" w:rsidRPr="00FE5DEE">
        <w:rPr>
          <w:rFonts w:ascii="Arial" w:hAnsi="Arial" w:cs="Arial"/>
          <w:noProof/>
        </w:rPr>
        <w:t>Prowadzącego postępowanie</w:t>
      </w:r>
      <w:r w:rsidR="00A357C3" w:rsidRPr="00FE5DEE">
        <w:rPr>
          <w:rFonts w:ascii="Arial" w:hAnsi="Arial" w:cs="Arial"/>
          <w:noProof/>
        </w:rPr>
        <w:t xml:space="preserve"> oraz</w:t>
      </w:r>
      <w:r w:rsidR="00E64D66" w:rsidRPr="00FE5DEE">
        <w:rPr>
          <w:rFonts w:ascii="Arial" w:hAnsi="Arial" w:cs="Arial"/>
          <w:noProof/>
        </w:rPr>
        <w:t xml:space="preserve"> w</w:t>
      </w:r>
      <w:r w:rsidR="00A357C3" w:rsidRPr="00FE5DEE">
        <w:rPr>
          <w:rFonts w:ascii="Arial" w:hAnsi="Arial" w:cs="Arial"/>
          <w:noProof/>
        </w:rPr>
        <w:t xml:space="preserve"> </w:t>
      </w:r>
      <w:r w:rsidRPr="00FE5DEE">
        <w:rPr>
          <w:rFonts w:ascii="Arial" w:hAnsi="Arial" w:cs="Arial"/>
          <w:noProof/>
        </w:rPr>
        <w:t xml:space="preserve">DUUE. </w:t>
      </w:r>
    </w:p>
    <w:p w:rsidR="003214F0" w:rsidRPr="00FE5DEE" w:rsidRDefault="00E64D66" w:rsidP="003333D3">
      <w:pPr>
        <w:pStyle w:val="Akapitzlist"/>
        <w:numPr>
          <w:ilvl w:val="1"/>
          <w:numId w:val="35"/>
        </w:numPr>
        <w:spacing w:after="0" w:line="240" w:lineRule="auto"/>
        <w:ind w:left="851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</w:rPr>
        <w:t>Prowadzący postępowanie</w:t>
      </w:r>
      <w:r w:rsidR="003214F0" w:rsidRPr="00FE5DEE">
        <w:rPr>
          <w:rFonts w:ascii="Arial" w:hAnsi="Arial" w:cs="Arial"/>
          <w:noProof/>
        </w:rPr>
        <w:t xml:space="preserve"> dopuszcza zmianę postanowień zawartej umowy w zakresie:</w:t>
      </w:r>
    </w:p>
    <w:p w:rsidR="003214F0" w:rsidRPr="00FE5DEE" w:rsidRDefault="00611FB9" w:rsidP="003333D3">
      <w:pPr>
        <w:pStyle w:val="Akapitzlist"/>
        <w:numPr>
          <w:ilvl w:val="2"/>
          <w:numId w:val="3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  <w:color w:val="000000"/>
        </w:rPr>
        <w:t>z</w:t>
      </w:r>
      <w:r w:rsidR="003214F0" w:rsidRPr="00FE5DEE">
        <w:rPr>
          <w:rFonts w:ascii="Arial" w:hAnsi="Arial" w:cs="Arial"/>
          <w:noProof/>
          <w:color w:val="000000"/>
        </w:rPr>
        <w:t>mian organizacyjnych stron np. zmiana reprezentacji lub siedziby firm</w:t>
      </w:r>
      <w:r w:rsidRPr="00FE5DEE">
        <w:rPr>
          <w:rFonts w:ascii="Arial" w:hAnsi="Arial" w:cs="Arial"/>
          <w:noProof/>
          <w:color w:val="000000"/>
        </w:rPr>
        <w:t>y,</w:t>
      </w:r>
      <w:r w:rsidR="003214F0" w:rsidRPr="00FE5DEE">
        <w:rPr>
          <w:rFonts w:ascii="Arial" w:hAnsi="Arial" w:cs="Arial"/>
          <w:noProof/>
          <w:color w:val="000000"/>
        </w:rPr>
        <w:t xml:space="preserve"> </w:t>
      </w:r>
    </w:p>
    <w:p w:rsidR="003214F0" w:rsidRPr="00FE5DEE" w:rsidRDefault="00611FB9" w:rsidP="003333D3">
      <w:pPr>
        <w:pStyle w:val="Akapitzlist"/>
        <w:numPr>
          <w:ilvl w:val="2"/>
          <w:numId w:val="3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  <w:noProof/>
          <w:color w:val="000000"/>
        </w:rPr>
        <w:t>z</w:t>
      </w:r>
      <w:r w:rsidR="003214F0" w:rsidRPr="00FE5DEE">
        <w:rPr>
          <w:rFonts w:ascii="Arial" w:hAnsi="Arial" w:cs="Arial"/>
          <w:noProof/>
          <w:color w:val="000000"/>
        </w:rPr>
        <w:t xml:space="preserve">mian osób wyznaczonych do uzgodnień i koordynacji </w:t>
      </w:r>
      <w:r w:rsidR="00C3523C" w:rsidRPr="00FE5DEE">
        <w:rPr>
          <w:rFonts w:ascii="Arial" w:hAnsi="Arial" w:cs="Arial"/>
          <w:noProof/>
          <w:color w:val="000000"/>
        </w:rPr>
        <w:t>warunków</w:t>
      </w:r>
      <w:r w:rsidR="006F4C5F" w:rsidRPr="00FE5DEE">
        <w:rPr>
          <w:rFonts w:ascii="Arial" w:hAnsi="Arial" w:cs="Arial"/>
          <w:noProof/>
          <w:color w:val="000000"/>
        </w:rPr>
        <w:t xml:space="preserve"> </w:t>
      </w:r>
      <w:r w:rsidRPr="00FE5DEE">
        <w:rPr>
          <w:rFonts w:ascii="Arial" w:hAnsi="Arial" w:cs="Arial"/>
          <w:noProof/>
        </w:rPr>
        <w:t>umowy,</w:t>
      </w:r>
      <w:r w:rsidR="003214F0" w:rsidRPr="00FE5DEE">
        <w:rPr>
          <w:rFonts w:ascii="Arial" w:hAnsi="Arial" w:cs="Arial"/>
          <w:noProof/>
        </w:rPr>
        <w:t xml:space="preserve"> </w:t>
      </w:r>
    </w:p>
    <w:p w:rsidR="003214F0" w:rsidRPr="00973717" w:rsidRDefault="00FA7D29" w:rsidP="003333D3">
      <w:pPr>
        <w:pStyle w:val="Bezodstpw"/>
        <w:numPr>
          <w:ilvl w:val="2"/>
          <w:numId w:val="35"/>
        </w:numPr>
        <w:ind w:left="1276" w:hanging="992"/>
        <w:jc w:val="both"/>
        <w:rPr>
          <w:rFonts w:ascii="Arial" w:hAnsi="Arial" w:cs="Arial"/>
          <w:b/>
          <w:noProof/>
        </w:rPr>
      </w:pPr>
      <w:r w:rsidRPr="00973717">
        <w:rPr>
          <w:rFonts w:ascii="Arial" w:hAnsi="Arial" w:cs="Arial"/>
        </w:rPr>
        <w:t>w przypadku zmian unormowań</w:t>
      </w:r>
      <w:r w:rsidRPr="00973717">
        <w:rPr>
          <w:rFonts w:ascii="Arial" w:eastAsia="TimesNewRoman" w:hAnsi="Arial" w:cs="Arial"/>
        </w:rPr>
        <w:t xml:space="preserve"> prawnych</w:t>
      </w:r>
      <w:r w:rsidRPr="00973717">
        <w:rPr>
          <w:rFonts w:ascii="Arial" w:hAnsi="Arial" w:cs="Arial"/>
        </w:rPr>
        <w:t xml:space="preserve"> powszechnie obowiązujących na przykład</w:t>
      </w:r>
      <w:r w:rsidR="006F4C5F" w:rsidRPr="00973717">
        <w:rPr>
          <w:rFonts w:ascii="Arial" w:hAnsi="Arial" w:cs="Arial"/>
        </w:rPr>
        <w:t xml:space="preserve"> </w:t>
      </w:r>
      <w:r w:rsidR="003214F0" w:rsidRPr="00973717">
        <w:rPr>
          <w:rFonts w:ascii="Arial" w:hAnsi="Arial" w:cs="Arial"/>
        </w:rPr>
        <w:t>zmiana urz</w:t>
      </w:r>
      <w:r w:rsidR="003214F0" w:rsidRPr="00973717">
        <w:rPr>
          <w:rFonts w:ascii="Arial" w:eastAsia="TimesNewRoman" w:hAnsi="Arial" w:cs="Arial"/>
        </w:rPr>
        <w:t>ę</w:t>
      </w:r>
      <w:r w:rsidR="003214F0" w:rsidRPr="00973717">
        <w:rPr>
          <w:rFonts w:ascii="Arial" w:hAnsi="Arial" w:cs="Arial"/>
        </w:rPr>
        <w:t>dowej stawki podatku VAT, stawki ZUS. W przypadku zmiany</w:t>
      </w:r>
      <w:r w:rsidR="00360243">
        <w:rPr>
          <w:rFonts w:ascii="Arial" w:hAnsi="Arial" w:cs="Arial"/>
        </w:rPr>
        <w:t xml:space="preserve"> </w:t>
      </w:r>
      <w:r w:rsidR="003214F0" w:rsidRPr="00973717">
        <w:rPr>
          <w:rFonts w:ascii="Arial" w:hAnsi="Arial" w:cs="Arial"/>
        </w:rPr>
        <w:t>obowi</w:t>
      </w:r>
      <w:r w:rsidR="003214F0" w:rsidRPr="00973717">
        <w:rPr>
          <w:rFonts w:ascii="Arial" w:eastAsia="TimesNewRoman" w:hAnsi="Arial" w:cs="Arial"/>
        </w:rPr>
        <w:t>ą</w:t>
      </w:r>
      <w:r w:rsidR="003214F0" w:rsidRPr="00973717">
        <w:rPr>
          <w:rFonts w:ascii="Arial" w:hAnsi="Arial" w:cs="Arial"/>
        </w:rPr>
        <w:t>zuj</w:t>
      </w:r>
      <w:r w:rsidR="003214F0" w:rsidRPr="00973717">
        <w:rPr>
          <w:rFonts w:ascii="Arial" w:eastAsia="TimesNewRoman" w:hAnsi="Arial" w:cs="Arial"/>
        </w:rPr>
        <w:t>ą</w:t>
      </w:r>
      <w:r w:rsidR="003214F0" w:rsidRPr="00973717">
        <w:rPr>
          <w:rFonts w:ascii="Arial" w:hAnsi="Arial" w:cs="Arial"/>
        </w:rPr>
        <w:t xml:space="preserve">cej stawki podatku </w:t>
      </w:r>
      <w:r w:rsidR="004758FB">
        <w:rPr>
          <w:rFonts w:ascii="Arial" w:hAnsi="Arial" w:cs="Arial"/>
        </w:rPr>
        <w:t>VAT, stawki ZUS Prowadzący postępowanie</w:t>
      </w:r>
      <w:r w:rsidR="003214F0" w:rsidRPr="00973717">
        <w:rPr>
          <w:rFonts w:ascii="Arial" w:hAnsi="Arial" w:cs="Arial"/>
        </w:rPr>
        <w:t xml:space="preserve"> dopuszcza mo</w:t>
      </w:r>
      <w:r w:rsidR="003214F0" w:rsidRPr="00973717">
        <w:rPr>
          <w:rFonts w:ascii="Arial" w:eastAsia="TimesNewRoman" w:hAnsi="Arial" w:cs="Arial"/>
        </w:rPr>
        <w:t>ż</w:t>
      </w:r>
      <w:r w:rsidR="003214F0" w:rsidRPr="00973717">
        <w:rPr>
          <w:rFonts w:ascii="Arial" w:hAnsi="Arial" w:cs="Arial"/>
        </w:rPr>
        <w:t>liwo</w:t>
      </w:r>
      <w:r w:rsidR="003214F0" w:rsidRPr="00973717">
        <w:rPr>
          <w:rFonts w:ascii="Arial" w:eastAsia="TimesNewRoman" w:hAnsi="Arial" w:cs="Arial"/>
        </w:rPr>
        <w:t xml:space="preserve">ść </w:t>
      </w:r>
      <w:r w:rsidR="003214F0" w:rsidRPr="00973717">
        <w:rPr>
          <w:rFonts w:ascii="Arial" w:hAnsi="Arial" w:cs="Arial"/>
        </w:rPr>
        <w:t>zmniejszenia lub zwi</w:t>
      </w:r>
      <w:r w:rsidR="003214F0" w:rsidRPr="00973717">
        <w:rPr>
          <w:rFonts w:ascii="Arial" w:eastAsia="TimesNewRoman" w:hAnsi="Arial" w:cs="Arial"/>
        </w:rPr>
        <w:t>ę</w:t>
      </w:r>
      <w:r w:rsidR="003214F0" w:rsidRPr="00973717">
        <w:rPr>
          <w:rFonts w:ascii="Arial" w:hAnsi="Arial" w:cs="Arial"/>
        </w:rPr>
        <w:t>kszenia wynagrodzenia o kwot</w:t>
      </w:r>
      <w:r w:rsidR="003214F0" w:rsidRPr="00973717">
        <w:rPr>
          <w:rFonts w:ascii="Arial" w:eastAsia="TimesNewRoman" w:hAnsi="Arial" w:cs="Arial"/>
        </w:rPr>
        <w:t xml:space="preserve">ę </w:t>
      </w:r>
      <w:r w:rsidR="003214F0" w:rsidRPr="00973717">
        <w:rPr>
          <w:rFonts w:ascii="Arial" w:hAnsi="Arial" w:cs="Arial"/>
        </w:rPr>
        <w:t>równ</w:t>
      </w:r>
      <w:r w:rsidR="003214F0" w:rsidRPr="00973717">
        <w:rPr>
          <w:rFonts w:ascii="Arial" w:eastAsia="TimesNewRoman" w:hAnsi="Arial" w:cs="Arial"/>
        </w:rPr>
        <w:t xml:space="preserve">ą </w:t>
      </w:r>
      <w:r w:rsidR="003214F0" w:rsidRPr="00973717">
        <w:rPr>
          <w:rFonts w:ascii="Arial" w:hAnsi="Arial" w:cs="Arial"/>
        </w:rPr>
        <w:t>ró</w:t>
      </w:r>
      <w:r w:rsidR="003214F0" w:rsidRPr="00973717">
        <w:rPr>
          <w:rFonts w:ascii="Arial" w:eastAsia="TimesNewRoman" w:hAnsi="Arial" w:cs="Arial"/>
        </w:rPr>
        <w:t>ż</w:t>
      </w:r>
      <w:r w:rsidR="003214F0" w:rsidRPr="00973717">
        <w:rPr>
          <w:rFonts w:ascii="Arial" w:hAnsi="Arial" w:cs="Arial"/>
        </w:rPr>
        <w:t>nicy w kwocie podatku VAT lub ZUS. Strony dokonaj</w:t>
      </w:r>
      <w:r w:rsidR="003214F0" w:rsidRPr="00973717">
        <w:rPr>
          <w:rFonts w:ascii="Arial" w:eastAsia="TimesNewRoman" w:hAnsi="Arial" w:cs="Arial"/>
        </w:rPr>
        <w:t xml:space="preserve">ą </w:t>
      </w:r>
      <w:r w:rsidR="003214F0" w:rsidRPr="00973717">
        <w:rPr>
          <w:rFonts w:ascii="Arial" w:hAnsi="Arial" w:cs="Arial"/>
        </w:rPr>
        <w:t>odpowiedniej zmiany wynagrodzenia w przypadku realizacji tej cz</w:t>
      </w:r>
      <w:r w:rsidR="003214F0" w:rsidRPr="00973717">
        <w:rPr>
          <w:rFonts w:ascii="Arial" w:eastAsia="TimesNewRoman" w:hAnsi="Arial" w:cs="Arial"/>
        </w:rPr>
        <w:t>ęś</w:t>
      </w:r>
      <w:r w:rsidR="003214F0" w:rsidRPr="00973717">
        <w:rPr>
          <w:rFonts w:ascii="Arial" w:hAnsi="Arial" w:cs="Arial"/>
        </w:rPr>
        <w:t xml:space="preserve">ci zamówienia, której w dniu zmiany stawki podatku VAT, </w:t>
      </w:r>
      <w:r w:rsidR="00611FB9" w:rsidRPr="00973717">
        <w:rPr>
          <w:rFonts w:ascii="Arial" w:hAnsi="Arial" w:cs="Arial"/>
        </w:rPr>
        <w:t>stawki ZUS</w:t>
      </w:r>
      <w:r w:rsidR="006F4C5F" w:rsidRPr="00973717">
        <w:rPr>
          <w:rFonts w:ascii="Arial" w:hAnsi="Arial" w:cs="Arial"/>
        </w:rPr>
        <w:t>,</w:t>
      </w:r>
      <w:r w:rsidR="00611FB9" w:rsidRPr="00973717">
        <w:rPr>
          <w:rFonts w:ascii="Arial" w:hAnsi="Arial" w:cs="Arial"/>
        </w:rPr>
        <w:t xml:space="preserve"> jeszcze nie dokonano,</w:t>
      </w:r>
    </w:p>
    <w:p w:rsidR="003214F0" w:rsidRPr="00BF7DBD" w:rsidRDefault="00611FB9" w:rsidP="003333D3">
      <w:pPr>
        <w:pStyle w:val="Bezodstpw"/>
        <w:numPr>
          <w:ilvl w:val="2"/>
          <w:numId w:val="35"/>
        </w:numPr>
        <w:ind w:left="1276" w:hanging="992"/>
        <w:jc w:val="both"/>
        <w:rPr>
          <w:rFonts w:ascii="Arial" w:hAnsi="Arial" w:cs="Arial"/>
          <w:b/>
          <w:noProof/>
        </w:rPr>
      </w:pPr>
      <w:r w:rsidRPr="00973717">
        <w:rPr>
          <w:rFonts w:ascii="Arial" w:hAnsi="Arial" w:cs="Arial"/>
        </w:rPr>
        <w:t>w</w:t>
      </w:r>
      <w:r w:rsidR="003214F0" w:rsidRPr="00973717">
        <w:rPr>
          <w:rFonts w:ascii="Arial" w:hAnsi="Arial" w:cs="Arial"/>
        </w:rPr>
        <w:t xml:space="preserve"> innych sytuacjach, których nie mo</w:t>
      </w:r>
      <w:r w:rsidR="003214F0" w:rsidRPr="00973717">
        <w:rPr>
          <w:rFonts w:ascii="Arial" w:eastAsia="TimesNewRoman" w:hAnsi="Arial" w:cs="Arial"/>
        </w:rPr>
        <w:t>ż</w:t>
      </w:r>
      <w:r w:rsidR="003214F0" w:rsidRPr="00973717">
        <w:rPr>
          <w:rFonts w:ascii="Arial" w:hAnsi="Arial" w:cs="Arial"/>
        </w:rPr>
        <w:t>na było przewidzie</w:t>
      </w:r>
      <w:r w:rsidR="003214F0" w:rsidRPr="00973717">
        <w:rPr>
          <w:rFonts w:ascii="Arial" w:eastAsia="TimesNewRoman" w:hAnsi="Arial" w:cs="Arial"/>
        </w:rPr>
        <w:t xml:space="preserve">ć </w:t>
      </w:r>
      <w:r w:rsidR="003214F0" w:rsidRPr="00973717">
        <w:rPr>
          <w:rFonts w:ascii="Arial" w:hAnsi="Arial" w:cs="Arial"/>
        </w:rPr>
        <w:t>w chwili zawarcia</w:t>
      </w:r>
      <w:r w:rsidR="00BF7DBD">
        <w:rPr>
          <w:rFonts w:ascii="Arial" w:hAnsi="Arial" w:cs="Arial"/>
          <w:b/>
          <w:noProof/>
        </w:rPr>
        <w:t xml:space="preserve"> </w:t>
      </w:r>
      <w:r w:rsidR="003214F0" w:rsidRPr="00BF7DBD">
        <w:rPr>
          <w:rFonts w:ascii="Arial" w:hAnsi="Arial" w:cs="Arial"/>
        </w:rPr>
        <w:t>niniejszej umowy i maj</w:t>
      </w:r>
      <w:r w:rsidR="003214F0" w:rsidRPr="00BF7DBD">
        <w:rPr>
          <w:rFonts w:ascii="Arial" w:eastAsia="TimesNewRoman" w:hAnsi="Arial" w:cs="Arial"/>
        </w:rPr>
        <w:t>ą</w:t>
      </w:r>
      <w:r w:rsidR="003214F0" w:rsidRPr="00BF7DBD">
        <w:rPr>
          <w:rFonts w:ascii="Arial" w:hAnsi="Arial" w:cs="Arial"/>
        </w:rPr>
        <w:t>cych charakter zmian nieistotnyc</w:t>
      </w:r>
      <w:r w:rsidR="00BF7DBD">
        <w:rPr>
          <w:rFonts w:ascii="Arial" w:hAnsi="Arial" w:cs="Arial"/>
        </w:rPr>
        <w:t>h tzn. takich, o których wiedza</w:t>
      </w:r>
      <w:r w:rsidRPr="00BF7DBD">
        <w:rPr>
          <w:rFonts w:ascii="Arial" w:hAnsi="Arial" w:cs="Arial"/>
        </w:rPr>
        <w:t xml:space="preserve"> </w:t>
      </w:r>
      <w:r w:rsidR="003214F0" w:rsidRPr="00BF7DBD">
        <w:rPr>
          <w:rFonts w:ascii="Arial" w:hAnsi="Arial" w:cs="Arial"/>
        </w:rPr>
        <w:t>na etapie post</w:t>
      </w:r>
      <w:r w:rsidR="003214F0" w:rsidRPr="00BF7DBD">
        <w:rPr>
          <w:rFonts w:ascii="Arial" w:eastAsia="TimesNewRoman" w:hAnsi="Arial" w:cs="Arial"/>
        </w:rPr>
        <w:t>ę</w:t>
      </w:r>
      <w:r w:rsidR="003214F0" w:rsidRPr="00BF7DBD">
        <w:rPr>
          <w:rFonts w:ascii="Arial" w:hAnsi="Arial" w:cs="Arial"/>
        </w:rPr>
        <w:t>powania o udzielenie zamówienia nie wpłyn</w:t>
      </w:r>
      <w:r w:rsidR="003214F0" w:rsidRPr="00BF7DBD">
        <w:rPr>
          <w:rFonts w:ascii="Arial" w:eastAsia="TimesNewRoman" w:hAnsi="Arial" w:cs="Arial"/>
        </w:rPr>
        <w:t>ę</w:t>
      </w:r>
      <w:r w:rsidR="003214F0" w:rsidRPr="00BF7DBD">
        <w:rPr>
          <w:rFonts w:ascii="Arial" w:hAnsi="Arial" w:cs="Arial"/>
        </w:rPr>
        <w:t>łaby na kr</w:t>
      </w:r>
      <w:r w:rsidR="003214F0" w:rsidRPr="00BF7DBD">
        <w:rPr>
          <w:rFonts w:ascii="Arial" w:eastAsia="TimesNewRoman" w:hAnsi="Arial" w:cs="Arial"/>
        </w:rPr>
        <w:t>ą</w:t>
      </w:r>
      <w:r w:rsidR="003214F0" w:rsidRPr="00BF7DBD">
        <w:rPr>
          <w:rFonts w:ascii="Arial" w:hAnsi="Arial" w:cs="Arial"/>
        </w:rPr>
        <w:t>g podmiotów ubiegaj</w:t>
      </w:r>
      <w:r w:rsidR="003214F0" w:rsidRPr="00BF7DBD">
        <w:rPr>
          <w:rFonts w:ascii="Arial" w:eastAsia="TimesNewRoman" w:hAnsi="Arial" w:cs="Arial"/>
        </w:rPr>
        <w:t>ą</w:t>
      </w:r>
      <w:r w:rsidR="006E7DCB" w:rsidRPr="00BF7DBD">
        <w:rPr>
          <w:rFonts w:ascii="Arial" w:hAnsi="Arial" w:cs="Arial"/>
        </w:rPr>
        <w:t xml:space="preserve">cych </w:t>
      </w:r>
      <w:r w:rsidR="003214F0" w:rsidRPr="00BF7DBD">
        <w:rPr>
          <w:rFonts w:ascii="Arial" w:hAnsi="Arial" w:cs="Arial"/>
        </w:rPr>
        <w:t>si</w:t>
      </w:r>
      <w:r w:rsidR="003214F0" w:rsidRPr="00BF7DBD">
        <w:rPr>
          <w:rFonts w:ascii="Arial" w:eastAsia="TimesNewRoman" w:hAnsi="Arial" w:cs="Arial"/>
        </w:rPr>
        <w:t xml:space="preserve">ę </w:t>
      </w:r>
      <w:r w:rsidR="00BF7DBD">
        <w:rPr>
          <w:rFonts w:ascii="Arial" w:hAnsi="Arial" w:cs="Arial"/>
        </w:rPr>
        <w:t>o to</w:t>
      </w:r>
      <w:r w:rsidR="003214F0" w:rsidRPr="00BF7DBD">
        <w:rPr>
          <w:rFonts w:ascii="Arial" w:hAnsi="Arial" w:cs="Arial"/>
        </w:rPr>
        <w:t xml:space="preserve"> zamówienie lub na wynik post</w:t>
      </w:r>
      <w:r w:rsidR="003214F0" w:rsidRPr="00BF7DBD">
        <w:rPr>
          <w:rFonts w:ascii="Arial" w:eastAsia="TimesNewRoman" w:hAnsi="Arial" w:cs="Arial"/>
        </w:rPr>
        <w:t>ę</w:t>
      </w:r>
      <w:r w:rsidRPr="00BF7DBD">
        <w:rPr>
          <w:rFonts w:ascii="Arial" w:hAnsi="Arial" w:cs="Arial"/>
        </w:rPr>
        <w:t xml:space="preserve">powania, </w:t>
      </w:r>
    </w:p>
    <w:p w:rsidR="003214F0" w:rsidRPr="00973717" w:rsidRDefault="00611FB9" w:rsidP="003333D3">
      <w:pPr>
        <w:pStyle w:val="Bezodstpw"/>
        <w:numPr>
          <w:ilvl w:val="2"/>
          <w:numId w:val="35"/>
        </w:numPr>
        <w:ind w:left="1276" w:hanging="992"/>
        <w:jc w:val="both"/>
        <w:rPr>
          <w:rFonts w:ascii="Arial" w:hAnsi="Arial" w:cs="Arial"/>
          <w:b/>
          <w:noProof/>
        </w:rPr>
      </w:pPr>
      <w:r w:rsidRPr="00973717">
        <w:rPr>
          <w:rFonts w:ascii="Arial" w:hAnsi="Arial" w:cs="Arial"/>
        </w:rPr>
        <w:t>z</w:t>
      </w:r>
      <w:r w:rsidR="003214F0" w:rsidRPr="00973717">
        <w:rPr>
          <w:rFonts w:ascii="Arial" w:hAnsi="Arial" w:cs="Arial"/>
        </w:rPr>
        <w:t>aistnienia siły wyższej (powódź, pożar, zamieszki, strajki, ataki terrorystyczne, przerwy w dostawie energii elektrycznej) mającej wpływ na realizację um</w:t>
      </w:r>
      <w:r w:rsidRPr="00973717">
        <w:rPr>
          <w:rFonts w:ascii="Arial" w:hAnsi="Arial" w:cs="Arial"/>
        </w:rPr>
        <w:t>owy,</w:t>
      </w:r>
    </w:p>
    <w:p w:rsidR="003214F0" w:rsidRPr="00973717" w:rsidRDefault="00611FB9" w:rsidP="003333D3">
      <w:pPr>
        <w:pStyle w:val="Bezodstpw"/>
        <w:numPr>
          <w:ilvl w:val="2"/>
          <w:numId w:val="35"/>
        </w:numPr>
        <w:ind w:left="1276" w:hanging="992"/>
        <w:jc w:val="both"/>
        <w:rPr>
          <w:rFonts w:ascii="Arial" w:hAnsi="Arial" w:cs="Arial"/>
          <w:b/>
          <w:noProof/>
        </w:rPr>
      </w:pPr>
      <w:r w:rsidRPr="00973717">
        <w:rPr>
          <w:rFonts w:ascii="Arial" w:hAnsi="Arial" w:cs="Arial"/>
        </w:rPr>
        <w:t>z</w:t>
      </w:r>
      <w:r w:rsidR="003214F0" w:rsidRPr="00973717">
        <w:rPr>
          <w:rFonts w:ascii="Arial" w:hAnsi="Arial" w:cs="Arial"/>
        </w:rPr>
        <w:t>m</w:t>
      </w:r>
      <w:r w:rsidR="00FA7D29">
        <w:rPr>
          <w:rFonts w:ascii="Arial" w:hAnsi="Arial" w:cs="Arial"/>
        </w:rPr>
        <w:t>iany powszechnie obowiązujących przepisów prawa w zakresie</w:t>
      </w:r>
      <w:r w:rsidR="003214F0" w:rsidRPr="00973717">
        <w:rPr>
          <w:rFonts w:ascii="Arial" w:hAnsi="Arial" w:cs="Arial"/>
        </w:rPr>
        <w:t xml:space="preserve"> mającym wpływ</w:t>
      </w:r>
      <w:r w:rsidR="003214F0" w:rsidRPr="00973717">
        <w:rPr>
          <w:rFonts w:ascii="Arial" w:hAnsi="Arial" w:cs="Arial"/>
          <w:b/>
          <w:noProof/>
        </w:rPr>
        <w:t xml:space="preserve"> </w:t>
      </w:r>
      <w:r w:rsidRPr="00973717">
        <w:rPr>
          <w:rFonts w:ascii="Arial" w:hAnsi="Arial" w:cs="Arial"/>
        </w:rPr>
        <w:t>na realizację umowy,</w:t>
      </w:r>
      <w:r w:rsidR="003214F0" w:rsidRPr="00973717">
        <w:rPr>
          <w:rFonts w:ascii="Arial" w:hAnsi="Arial" w:cs="Arial"/>
        </w:rPr>
        <w:t xml:space="preserve"> </w:t>
      </w:r>
    </w:p>
    <w:p w:rsidR="003214F0" w:rsidRPr="00973717" w:rsidRDefault="003214F0" w:rsidP="003333D3">
      <w:pPr>
        <w:pStyle w:val="Bezodstpw"/>
        <w:numPr>
          <w:ilvl w:val="2"/>
          <w:numId w:val="35"/>
        </w:numPr>
        <w:ind w:left="1276" w:hanging="992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zmiana osoby realizującej zamówienie w imieniu Wykonawcy w trakcie realizacji zamówienia możliwa jest wyłącznie za pisemną zgodą </w:t>
      </w:r>
      <w:r w:rsidR="00E64D66">
        <w:rPr>
          <w:rFonts w:ascii="Arial" w:hAnsi="Arial" w:cs="Arial"/>
        </w:rPr>
        <w:t>Prowadzącego postępowanie</w:t>
      </w:r>
      <w:r w:rsidRPr="00973717">
        <w:rPr>
          <w:rFonts w:ascii="Arial" w:hAnsi="Arial" w:cs="Arial"/>
        </w:rPr>
        <w:t xml:space="preserve"> lub na wniosek </w:t>
      </w:r>
      <w:r w:rsidR="00E64D66">
        <w:rPr>
          <w:rFonts w:ascii="Arial" w:hAnsi="Arial" w:cs="Arial"/>
        </w:rPr>
        <w:t>Prowadzącego postępowanie</w:t>
      </w:r>
      <w:r w:rsidR="00973717">
        <w:rPr>
          <w:rFonts w:ascii="Arial" w:hAnsi="Arial" w:cs="Arial"/>
        </w:rPr>
        <w:t xml:space="preserve">. Nowy </w:t>
      </w:r>
      <w:r w:rsidR="00E22BD9">
        <w:rPr>
          <w:rFonts w:ascii="Arial" w:hAnsi="Arial" w:cs="Arial"/>
        </w:rPr>
        <w:t>prowadzący</w:t>
      </w:r>
      <w:r w:rsidR="00973717">
        <w:rPr>
          <w:rFonts w:ascii="Arial" w:hAnsi="Arial" w:cs="Arial"/>
        </w:rPr>
        <w:t xml:space="preserve"> musi spełniać minimalne kryteria określone w tym WZUS</w:t>
      </w:r>
    </w:p>
    <w:p w:rsidR="003214F0" w:rsidRPr="00973717" w:rsidRDefault="00611FB9" w:rsidP="003333D3">
      <w:pPr>
        <w:pStyle w:val="Bezodstpw"/>
        <w:numPr>
          <w:ilvl w:val="2"/>
          <w:numId w:val="35"/>
        </w:numPr>
        <w:ind w:left="1276" w:hanging="992"/>
        <w:jc w:val="both"/>
        <w:rPr>
          <w:rStyle w:val="Teksttreci3"/>
          <w:rFonts w:ascii="Arial" w:hAnsi="Arial" w:cs="Arial"/>
          <w:sz w:val="22"/>
          <w:szCs w:val="22"/>
        </w:rPr>
      </w:pPr>
      <w:r w:rsidRPr="00973717">
        <w:rPr>
          <w:rStyle w:val="Teksttreci3"/>
          <w:rFonts w:ascii="Arial" w:hAnsi="Arial" w:cs="Arial"/>
          <w:sz w:val="22"/>
          <w:szCs w:val="22"/>
        </w:rPr>
        <w:t>z</w:t>
      </w:r>
      <w:r w:rsidR="006F4C5F" w:rsidRPr="00973717">
        <w:rPr>
          <w:rStyle w:val="Teksttreci3"/>
          <w:rFonts w:ascii="Arial" w:hAnsi="Arial" w:cs="Arial"/>
          <w:sz w:val="22"/>
          <w:szCs w:val="22"/>
        </w:rPr>
        <w:t>mniejszenia</w:t>
      </w:r>
      <w:r w:rsidR="003214F0" w:rsidRPr="00973717">
        <w:rPr>
          <w:rStyle w:val="Teksttreci3"/>
          <w:rFonts w:ascii="Arial" w:hAnsi="Arial" w:cs="Arial"/>
          <w:sz w:val="22"/>
          <w:szCs w:val="22"/>
        </w:rPr>
        <w:t xml:space="preserve"> zakresu przedmiotu umowy w granicach uzasadnionego interesu </w:t>
      </w:r>
      <w:r w:rsidR="00E64D66">
        <w:rPr>
          <w:rStyle w:val="Teksttreci3"/>
          <w:rFonts w:ascii="Arial" w:hAnsi="Arial" w:cs="Arial"/>
          <w:sz w:val="22"/>
          <w:szCs w:val="22"/>
        </w:rPr>
        <w:t>Prowadzącego postępowanie</w:t>
      </w:r>
      <w:r w:rsidRPr="00973717">
        <w:rPr>
          <w:rStyle w:val="Teksttreci3"/>
          <w:rFonts w:ascii="Arial" w:hAnsi="Arial" w:cs="Arial"/>
          <w:sz w:val="22"/>
          <w:szCs w:val="22"/>
        </w:rPr>
        <w:t>.</w:t>
      </w:r>
    </w:p>
    <w:p w:rsidR="003214F0" w:rsidRPr="00FE5DEE" w:rsidRDefault="003214F0" w:rsidP="003333D3">
      <w:pPr>
        <w:pStyle w:val="Akapitzlist"/>
        <w:numPr>
          <w:ilvl w:val="2"/>
          <w:numId w:val="3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</w:rPr>
        <w:t>Przewidziane powy</w:t>
      </w:r>
      <w:r w:rsidRPr="00FE5DEE">
        <w:rPr>
          <w:rFonts w:ascii="Arial" w:eastAsia="TimesNewRoman" w:hAnsi="Arial" w:cs="Arial"/>
        </w:rPr>
        <w:t>ż</w:t>
      </w:r>
      <w:r w:rsidRPr="00FE5DEE">
        <w:rPr>
          <w:rFonts w:ascii="Arial" w:hAnsi="Arial" w:cs="Arial"/>
        </w:rPr>
        <w:t>ej okoliczno</w:t>
      </w:r>
      <w:r w:rsidRPr="00FE5DEE">
        <w:rPr>
          <w:rFonts w:ascii="Arial" w:eastAsia="TimesNewRoman" w:hAnsi="Arial" w:cs="Arial"/>
        </w:rPr>
        <w:t>ś</w:t>
      </w:r>
      <w:r w:rsidRPr="00FE5DEE">
        <w:rPr>
          <w:rFonts w:ascii="Arial" w:hAnsi="Arial" w:cs="Arial"/>
        </w:rPr>
        <w:t>ci stanowi</w:t>
      </w:r>
      <w:r w:rsidRPr="00FE5DEE">
        <w:rPr>
          <w:rFonts w:ascii="Arial" w:eastAsia="TimesNewRoman" w:hAnsi="Arial" w:cs="Arial"/>
        </w:rPr>
        <w:t>ą</w:t>
      </w:r>
      <w:r w:rsidR="006F4C5F" w:rsidRPr="00FE5DEE">
        <w:rPr>
          <w:rFonts w:ascii="Arial" w:hAnsi="Arial" w:cs="Arial"/>
        </w:rPr>
        <w:t>ce</w:t>
      </w:r>
      <w:r w:rsidRPr="00FE5DEE">
        <w:rPr>
          <w:rFonts w:ascii="Arial" w:hAnsi="Arial" w:cs="Arial"/>
        </w:rPr>
        <w:t xml:space="preserve"> podstaw</w:t>
      </w:r>
      <w:r w:rsidRPr="00FE5DEE">
        <w:rPr>
          <w:rFonts w:ascii="Arial" w:eastAsia="TimesNewRoman" w:hAnsi="Arial" w:cs="Arial"/>
        </w:rPr>
        <w:t xml:space="preserve">ę </w:t>
      </w:r>
      <w:r w:rsidRPr="00FE5DEE">
        <w:rPr>
          <w:rFonts w:ascii="Arial" w:hAnsi="Arial" w:cs="Arial"/>
        </w:rPr>
        <w:t>zmian do umowy, stanowi</w:t>
      </w:r>
      <w:r w:rsidRPr="00FE5DEE">
        <w:rPr>
          <w:rFonts w:ascii="Arial" w:eastAsia="TimesNewRoman" w:hAnsi="Arial" w:cs="Arial"/>
        </w:rPr>
        <w:t>ą u</w:t>
      </w:r>
      <w:r w:rsidRPr="00FE5DEE">
        <w:rPr>
          <w:rFonts w:ascii="Arial" w:hAnsi="Arial" w:cs="Arial"/>
        </w:rPr>
        <w:t xml:space="preserve">prawnienia </w:t>
      </w:r>
      <w:r w:rsidR="00E64D66" w:rsidRPr="00FE5DEE">
        <w:rPr>
          <w:rFonts w:ascii="Arial" w:hAnsi="Arial" w:cs="Arial"/>
        </w:rPr>
        <w:t>Prowadzącego postępowanie</w:t>
      </w:r>
      <w:r w:rsidRPr="00FE5DEE">
        <w:rPr>
          <w:rFonts w:ascii="Arial" w:hAnsi="Arial" w:cs="Arial"/>
        </w:rPr>
        <w:t xml:space="preserve"> nie za</w:t>
      </w:r>
      <w:r w:rsidRPr="00FE5DEE">
        <w:rPr>
          <w:rFonts w:ascii="Arial" w:eastAsia="TimesNewRoman" w:hAnsi="Arial" w:cs="Arial"/>
        </w:rPr>
        <w:t xml:space="preserve">ś </w:t>
      </w:r>
      <w:r w:rsidRPr="00FE5DEE">
        <w:rPr>
          <w:rFonts w:ascii="Arial" w:hAnsi="Arial" w:cs="Arial"/>
        </w:rPr>
        <w:t>jego obowi</w:t>
      </w:r>
      <w:r w:rsidRPr="00FE5DEE">
        <w:rPr>
          <w:rFonts w:ascii="Arial" w:eastAsia="TimesNewRoman" w:hAnsi="Arial" w:cs="Arial"/>
        </w:rPr>
        <w:t>ą</w:t>
      </w:r>
      <w:r w:rsidRPr="00FE5DEE">
        <w:rPr>
          <w:rFonts w:ascii="Arial" w:hAnsi="Arial" w:cs="Arial"/>
        </w:rPr>
        <w:t>zek wprowadzenia takich zmian.</w:t>
      </w:r>
    </w:p>
    <w:p w:rsidR="004E6CE7" w:rsidRPr="00FE5DEE" w:rsidRDefault="003214F0" w:rsidP="003333D3">
      <w:pPr>
        <w:pStyle w:val="Akapitzlist"/>
        <w:numPr>
          <w:ilvl w:val="2"/>
          <w:numId w:val="35"/>
        </w:numPr>
        <w:spacing w:after="0" w:line="240" w:lineRule="auto"/>
        <w:ind w:left="1276" w:hanging="992"/>
        <w:jc w:val="both"/>
        <w:rPr>
          <w:rFonts w:ascii="Arial" w:hAnsi="Arial" w:cs="Arial"/>
          <w:b/>
          <w:noProof/>
        </w:rPr>
      </w:pPr>
      <w:r w:rsidRPr="00FE5DEE">
        <w:rPr>
          <w:rFonts w:ascii="Arial" w:hAnsi="Arial" w:cs="Arial"/>
        </w:rPr>
        <w:t>Wszelkie zmiany i uzupełnienia umowy wymagaj</w:t>
      </w:r>
      <w:r w:rsidRPr="00FE5DEE">
        <w:rPr>
          <w:rFonts w:ascii="Arial" w:eastAsia="TimesNewRoman" w:hAnsi="Arial" w:cs="Arial"/>
        </w:rPr>
        <w:t xml:space="preserve">ą </w:t>
      </w:r>
      <w:r w:rsidRPr="00FE5DEE">
        <w:rPr>
          <w:rFonts w:ascii="Arial" w:hAnsi="Arial" w:cs="Arial"/>
        </w:rPr>
        <w:t>formy pisemnej pod rygorem</w:t>
      </w:r>
      <w:r w:rsidRPr="00FE5DEE">
        <w:rPr>
          <w:rFonts w:ascii="Arial" w:hAnsi="Arial" w:cs="Arial"/>
          <w:b/>
          <w:noProof/>
        </w:rPr>
        <w:t xml:space="preserve"> </w:t>
      </w:r>
      <w:r w:rsidRPr="00FE5DEE">
        <w:rPr>
          <w:rFonts w:ascii="Arial" w:hAnsi="Arial" w:cs="Arial"/>
        </w:rPr>
        <w:t>niewa</w:t>
      </w:r>
      <w:r w:rsidRPr="00FE5DEE">
        <w:rPr>
          <w:rFonts w:ascii="Arial" w:eastAsia="TimesNewRoman" w:hAnsi="Arial" w:cs="Arial"/>
        </w:rPr>
        <w:t>ż</w:t>
      </w:r>
      <w:r w:rsidRPr="00FE5DEE">
        <w:rPr>
          <w:rFonts w:ascii="Arial" w:hAnsi="Arial" w:cs="Arial"/>
        </w:rPr>
        <w:t>no</w:t>
      </w:r>
      <w:r w:rsidRPr="00FE5DEE">
        <w:rPr>
          <w:rFonts w:ascii="Arial" w:eastAsia="TimesNewRoman" w:hAnsi="Arial" w:cs="Arial"/>
        </w:rPr>
        <w:t>ś</w:t>
      </w:r>
      <w:r w:rsidRPr="00FE5DEE">
        <w:rPr>
          <w:rFonts w:ascii="Arial" w:hAnsi="Arial" w:cs="Arial"/>
        </w:rPr>
        <w:t xml:space="preserve">ci </w:t>
      </w:r>
      <w:r w:rsidR="00E64D66" w:rsidRPr="00FE5DEE">
        <w:rPr>
          <w:rFonts w:ascii="Arial" w:hAnsi="Arial" w:cs="Arial"/>
        </w:rPr>
        <w:t>za zgod</w:t>
      </w:r>
      <w:r w:rsidR="00E64D66" w:rsidRPr="00FE5DEE">
        <w:rPr>
          <w:rFonts w:ascii="Arial" w:eastAsia="TimesNewRoman" w:hAnsi="Arial" w:cs="Arial"/>
        </w:rPr>
        <w:t xml:space="preserve">ą </w:t>
      </w:r>
      <w:r w:rsidR="00E64D66" w:rsidRPr="00FE5DEE">
        <w:rPr>
          <w:rFonts w:ascii="Arial" w:hAnsi="Arial" w:cs="Arial"/>
        </w:rPr>
        <w:t>obu stron.</w:t>
      </w:r>
    </w:p>
    <w:p w:rsidR="004E6CE7" w:rsidRPr="00973717" w:rsidRDefault="004E6CE7" w:rsidP="005C01E5">
      <w:pPr>
        <w:pStyle w:val="Nagwek1"/>
        <w:numPr>
          <w:ilvl w:val="0"/>
          <w:numId w:val="10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8" w:name="_Toc458604887"/>
      <w:bookmarkStart w:id="29" w:name="_Toc462917610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>Pouczenie o środkach o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>chrony prawnej przysługujących W</w:t>
      </w:r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ykonawcy w toku </w:t>
      </w:r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>zamówienie na usługi społeczne</w:t>
      </w:r>
      <w:bookmarkEnd w:id="28"/>
      <w:bookmarkEnd w:id="29"/>
      <w:r w:rsidR="003143EC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58130F" w:rsidRPr="00360243" w:rsidRDefault="00E64D66" w:rsidP="0058130F">
      <w:pPr>
        <w:pStyle w:val="Akapitzlist"/>
        <w:numPr>
          <w:ilvl w:val="1"/>
          <w:numId w:val="10"/>
        </w:numPr>
        <w:spacing w:after="0" w:line="240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FE5DEE">
        <w:rPr>
          <w:rFonts w:ascii="Arial" w:eastAsia="Times New Roman" w:hAnsi="Arial" w:cs="Arial"/>
          <w:lang w:eastAsia="pl-PL"/>
        </w:rPr>
        <w:t>Prowadzący postępowanie</w:t>
      </w:r>
      <w:r w:rsidR="00463F1C" w:rsidRPr="00FE5DEE">
        <w:rPr>
          <w:rFonts w:ascii="Arial" w:eastAsia="Times New Roman" w:hAnsi="Arial" w:cs="Arial"/>
          <w:lang w:eastAsia="pl-PL"/>
        </w:rPr>
        <w:t xml:space="preserve"> zaleca Wykonawcom zapoznanie się z Działem VI</w:t>
      </w:r>
      <w:r w:rsidRPr="00FE5DEE">
        <w:rPr>
          <w:rFonts w:ascii="Arial" w:eastAsia="Times New Roman" w:hAnsi="Arial" w:cs="Arial"/>
          <w:lang w:eastAsia="pl-PL"/>
        </w:rPr>
        <w:t xml:space="preserve"> – Środki ochrony prawnej</w:t>
      </w:r>
      <w:r w:rsidR="00463F1C" w:rsidRPr="00FE5DEE">
        <w:rPr>
          <w:rFonts w:ascii="Arial" w:eastAsia="Times New Roman" w:hAnsi="Arial" w:cs="Arial"/>
          <w:lang w:eastAsia="pl-PL"/>
        </w:rPr>
        <w:t xml:space="preserve"> ustawy Prawo zamówień publicznych.</w:t>
      </w:r>
    </w:p>
    <w:p w:rsidR="00463F1C" w:rsidRPr="00973717" w:rsidRDefault="00463F1C" w:rsidP="00DC4649">
      <w:pPr>
        <w:pStyle w:val="Nagwek1"/>
        <w:numPr>
          <w:ilvl w:val="0"/>
          <w:numId w:val="10"/>
        </w:num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</w:pPr>
      <w:bookmarkStart w:id="30" w:name="_Toc458604888"/>
      <w:bookmarkStart w:id="31" w:name="_Toc462917611"/>
      <w:r w:rsidRPr="0097371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Informacje </w:t>
      </w:r>
      <w:r w:rsidR="00FA7D29" w:rsidRPr="0097371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 xml:space="preserve">dodatkowe, </w:t>
      </w:r>
      <w:r w:rsidR="008B611B" w:rsidRPr="00973717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l-PL"/>
        </w:rPr>
        <w:t>z którymi Wykonawcy powinni się zapoznać:</w:t>
      </w:r>
      <w:bookmarkEnd w:id="30"/>
      <w:bookmarkEnd w:id="31"/>
    </w:p>
    <w:p w:rsidR="007557A7" w:rsidRPr="00973717" w:rsidRDefault="00E64D66" w:rsidP="0058130F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</w:t>
      </w:r>
      <w:r w:rsidR="007557A7" w:rsidRPr="00973717">
        <w:rPr>
          <w:rFonts w:ascii="Arial" w:hAnsi="Arial" w:cs="Arial"/>
        </w:rPr>
        <w:t xml:space="preserve"> zaleca, aby informacje </w:t>
      </w:r>
      <w:r w:rsidR="00FA7D29" w:rsidRPr="00973717">
        <w:rPr>
          <w:rFonts w:ascii="Arial" w:hAnsi="Arial" w:cs="Arial"/>
        </w:rPr>
        <w:t>zastrzeżone, jako</w:t>
      </w:r>
      <w:r w:rsidR="007557A7" w:rsidRPr="00973717">
        <w:rPr>
          <w:rFonts w:ascii="Arial" w:hAnsi="Arial" w:cs="Arial"/>
        </w:rPr>
        <w:t xml:space="preserve"> tajemnica przedsiębiorstwa były przez Wykonawcę złożone w oddzielnej wewnętrznej kopercie z oznakowaniem ”tajemnica przedsiębiorstwa” lub spięte/zszyte oddzielnie od pozostałych, jawnych elementów oferty</w:t>
      </w:r>
      <w:r w:rsidR="00D434F6">
        <w:rPr>
          <w:rFonts w:ascii="Arial" w:hAnsi="Arial" w:cs="Arial"/>
        </w:rPr>
        <w:t xml:space="preserve"> </w:t>
      </w:r>
      <w:r w:rsidR="001A2BAE" w:rsidRPr="00973717">
        <w:rPr>
          <w:rFonts w:ascii="Arial" w:hAnsi="Arial" w:cs="Arial"/>
        </w:rPr>
        <w:t>i oznaczone „tajemnica</w:t>
      </w:r>
      <w:r w:rsidR="00CD6B51" w:rsidRPr="00973717">
        <w:rPr>
          <w:rFonts w:ascii="Arial" w:hAnsi="Arial" w:cs="Arial"/>
        </w:rPr>
        <w:t xml:space="preserve"> </w:t>
      </w:r>
      <w:r w:rsidR="001A2BAE" w:rsidRPr="00973717">
        <w:rPr>
          <w:rFonts w:ascii="Arial" w:hAnsi="Arial" w:cs="Arial"/>
        </w:rPr>
        <w:t>przedsiębiorstwa”</w:t>
      </w:r>
      <w:r w:rsidR="007557A7" w:rsidRPr="00973717">
        <w:rPr>
          <w:rFonts w:ascii="Arial" w:hAnsi="Arial" w:cs="Arial"/>
        </w:rPr>
        <w:t xml:space="preserve">. </w:t>
      </w:r>
    </w:p>
    <w:p w:rsidR="007557A7" w:rsidRPr="00973717" w:rsidRDefault="00CA7EC4" w:rsidP="0058130F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Wykonawca może, przed upływem terminu do składania ofert, zmienić lub wycofać ofertę, jednakże zmiana, wycofanie oferty są skuteczne tylko wówczas, gdy zostały dokonane przed upływem terminu składania ofert. </w:t>
      </w:r>
    </w:p>
    <w:p w:rsidR="00CA7EC4" w:rsidRPr="00973717" w:rsidRDefault="00CA7EC4" w:rsidP="0058130F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lastRenderedPageBreak/>
        <w:t>Zmiana lub modyfikacja złożonej oferty muszą być złożone w miejscu i według zasad obowiązujących przy składaniu oferty, jednakże koperty powinny być opatrzone dopiskiem ”ZMIANA”. W przypadku kilku „ZMIAN” kopertę/paczkę każdej zmiany należy dodatkowo opatrzyć napisem „ZMIANA NR ….”</w:t>
      </w:r>
      <w:r w:rsidR="006F4C5F" w:rsidRPr="00973717">
        <w:rPr>
          <w:rFonts w:ascii="Arial" w:hAnsi="Arial" w:cs="Arial"/>
        </w:rPr>
        <w:t>przed upływem</w:t>
      </w:r>
      <w:r w:rsidR="00E64D66">
        <w:rPr>
          <w:rFonts w:ascii="Arial" w:hAnsi="Arial" w:cs="Arial"/>
        </w:rPr>
        <w:t xml:space="preserve"> terminu</w:t>
      </w:r>
      <w:r w:rsidR="006F4C5F" w:rsidRPr="00973717">
        <w:rPr>
          <w:rFonts w:ascii="Arial" w:hAnsi="Arial" w:cs="Arial"/>
        </w:rPr>
        <w:t xml:space="preserve"> składania ofert</w:t>
      </w:r>
      <w:r w:rsidRPr="00973717">
        <w:rPr>
          <w:rFonts w:ascii="Arial" w:hAnsi="Arial" w:cs="Arial"/>
        </w:rPr>
        <w:t>.</w:t>
      </w:r>
    </w:p>
    <w:p w:rsidR="00F754B2" w:rsidRPr="00973717" w:rsidRDefault="00CA7EC4" w:rsidP="005C01E5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Wycofanie złożonej oferty następuje poprzez złożenie pisemnego powiadomienia podpisanego przez umocowanego na piśmie przedstawiciela Wykonawcy. Wycofanie należy złożyć w miejscu i według zasad obowiązujących przy składaniu ofert. Odpowiednio opisaną kopertę zawierającą powiadomienie należy dodatkowo opatrzyć dopiskiem „WYCOFANIE”</w:t>
      </w:r>
      <w:r w:rsidR="006F4C5F" w:rsidRPr="00973717">
        <w:rPr>
          <w:rFonts w:ascii="Arial" w:hAnsi="Arial" w:cs="Arial"/>
        </w:rPr>
        <w:t xml:space="preserve"> przed upływem </w:t>
      </w:r>
      <w:r w:rsidR="00E64D66">
        <w:rPr>
          <w:rFonts w:ascii="Arial" w:hAnsi="Arial" w:cs="Arial"/>
        </w:rPr>
        <w:t xml:space="preserve">terminu </w:t>
      </w:r>
      <w:r w:rsidR="006F4C5F" w:rsidRPr="00973717">
        <w:rPr>
          <w:rFonts w:ascii="Arial" w:hAnsi="Arial" w:cs="Arial"/>
        </w:rPr>
        <w:t>składania ofert</w:t>
      </w:r>
      <w:r w:rsidRPr="00973717">
        <w:rPr>
          <w:rFonts w:ascii="Arial" w:hAnsi="Arial" w:cs="Arial"/>
        </w:rPr>
        <w:t>.</w:t>
      </w:r>
      <w:r w:rsidR="00F754B2" w:rsidRPr="00973717">
        <w:rPr>
          <w:rFonts w:ascii="Arial" w:hAnsi="Arial" w:cs="Arial"/>
        </w:rPr>
        <w:t xml:space="preserve"> </w:t>
      </w:r>
    </w:p>
    <w:p w:rsidR="00A357C3" w:rsidRPr="00973717" w:rsidRDefault="00E64D66" w:rsidP="005C01E5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</w:t>
      </w:r>
      <w:r w:rsidR="00A357C3" w:rsidRPr="00973717">
        <w:rPr>
          <w:rFonts w:ascii="Arial" w:hAnsi="Arial" w:cs="Arial"/>
        </w:rPr>
        <w:t xml:space="preserve"> informuje, </w:t>
      </w:r>
      <w:r w:rsidR="00FA7D29" w:rsidRPr="00973717">
        <w:rPr>
          <w:rFonts w:ascii="Arial" w:hAnsi="Arial" w:cs="Arial"/>
        </w:rPr>
        <w:t>że będzie</w:t>
      </w:r>
      <w:r w:rsidR="00A357C3" w:rsidRPr="00973717">
        <w:rPr>
          <w:rFonts w:ascii="Arial" w:hAnsi="Arial" w:cs="Arial"/>
        </w:rPr>
        <w:t xml:space="preserve"> bad</w:t>
      </w:r>
      <w:r w:rsidR="0058571C" w:rsidRPr="00973717">
        <w:rPr>
          <w:rFonts w:ascii="Arial" w:hAnsi="Arial" w:cs="Arial"/>
        </w:rPr>
        <w:t>ał ofert</w:t>
      </w:r>
      <w:r w:rsidR="00E07163" w:rsidRPr="00973717">
        <w:rPr>
          <w:rFonts w:ascii="Arial" w:hAnsi="Arial" w:cs="Arial"/>
        </w:rPr>
        <w:t>y</w:t>
      </w:r>
      <w:r w:rsidR="0058571C" w:rsidRPr="00973717">
        <w:rPr>
          <w:rFonts w:ascii="Arial" w:hAnsi="Arial" w:cs="Arial"/>
        </w:rPr>
        <w:t xml:space="preserve"> pod ką</w:t>
      </w:r>
      <w:r w:rsidR="00A357C3" w:rsidRPr="00973717">
        <w:rPr>
          <w:rFonts w:ascii="Arial" w:hAnsi="Arial" w:cs="Arial"/>
        </w:rPr>
        <w:t>tem rażąco niskiej ceny</w:t>
      </w:r>
      <w:r w:rsidR="00E07163" w:rsidRPr="00973717">
        <w:rPr>
          <w:rFonts w:ascii="Arial" w:hAnsi="Arial" w:cs="Arial"/>
        </w:rPr>
        <w:t xml:space="preserve"> </w:t>
      </w:r>
      <w:r w:rsidR="00937438" w:rsidRPr="00973717">
        <w:rPr>
          <w:rFonts w:ascii="Arial" w:hAnsi="Arial" w:cs="Arial"/>
        </w:rPr>
        <w:t xml:space="preserve">lub kosztu </w:t>
      </w:r>
      <w:r w:rsidR="00E07163" w:rsidRPr="00973717">
        <w:rPr>
          <w:rFonts w:ascii="Arial" w:hAnsi="Arial" w:cs="Arial"/>
        </w:rPr>
        <w:t>dla przypadków, w których</w:t>
      </w:r>
      <w:r>
        <w:rPr>
          <w:rFonts w:ascii="Arial" w:hAnsi="Arial" w:cs="Arial"/>
        </w:rPr>
        <w:t xml:space="preserve"> Prowadzący postępowanie będzie miał wątpliwości do możliwości wykonania zamówienia a w szczególności</w:t>
      </w:r>
      <w:r w:rsidR="00E07163" w:rsidRPr="00973717">
        <w:rPr>
          <w:rFonts w:ascii="Arial" w:hAnsi="Arial" w:cs="Arial"/>
        </w:rPr>
        <w:t xml:space="preserve"> zaoferowana cena</w:t>
      </w:r>
      <w:r w:rsidR="00937438" w:rsidRPr="00973717">
        <w:rPr>
          <w:rFonts w:ascii="Arial" w:hAnsi="Arial" w:cs="Arial"/>
        </w:rPr>
        <w:t xml:space="preserve"> lub koszt</w:t>
      </w:r>
      <w:r w:rsidR="00E07163" w:rsidRPr="00973717">
        <w:rPr>
          <w:rFonts w:ascii="Arial" w:hAnsi="Arial" w:cs="Arial"/>
        </w:rPr>
        <w:t xml:space="preserve"> będzie niższ</w:t>
      </w:r>
      <w:r w:rsidR="00937438" w:rsidRPr="00973717">
        <w:rPr>
          <w:rFonts w:ascii="Arial" w:hAnsi="Arial" w:cs="Arial"/>
        </w:rPr>
        <w:t>y</w:t>
      </w:r>
      <w:r w:rsidR="00E07163" w:rsidRPr="00973717">
        <w:rPr>
          <w:rFonts w:ascii="Arial" w:hAnsi="Arial" w:cs="Arial"/>
        </w:rPr>
        <w:t xml:space="preserve"> </w:t>
      </w:r>
      <w:r w:rsidR="00937438" w:rsidRPr="00973717">
        <w:rPr>
          <w:rFonts w:ascii="Arial" w:hAnsi="Arial" w:cs="Arial"/>
        </w:rPr>
        <w:t>o</w:t>
      </w:r>
      <w:r w:rsidR="00E07163" w:rsidRPr="00973717">
        <w:rPr>
          <w:rFonts w:ascii="Arial" w:hAnsi="Arial" w:cs="Arial"/>
        </w:rPr>
        <w:t xml:space="preserve"> więcej niż 30% ze średniej arytmetycznej wszystkich </w:t>
      </w:r>
      <w:r w:rsidR="00937438" w:rsidRPr="00973717">
        <w:rPr>
          <w:rFonts w:ascii="Arial" w:hAnsi="Arial" w:cs="Arial"/>
        </w:rPr>
        <w:t xml:space="preserve">złożonych </w:t>
      </w:r>
      <w:r w:rsidR="00393957">
        <w:rPr>
          <w:rFonts w:ascii="Arial" w:hAnsi="Arial" w:cs="Arial"/>
        </w:rPr>
        <w:t xml:space="preserve">ofert </w:t>
      </w:r>
      <w:r>
        <w:rPr>
          <w:rFonts w:ascii="Arial" w:hAnsi="Arial" w:cs="Arial"/>
        </w:rPr>
        <w:t>z wyjątkiem</w:t>
      </w:r>
      <w:r w:rsidR="00E30B21">
        <w:rPr>
          <w:rFonts w:ascii="Arial" w:hAnsi="Arial" w:cs="Arial"/>
        </w:rPr>
        <w:t xml:space="preserve"> ofert drastycznie zawyżonych (</w:t>
      </w:r>
      <w:r>
        <w:rPr>
          <w:rFonts w:ascii="Arial" w:hAnsi="Arial" w:cs="Arial"/>
        </w:rPr>
        <w:t>powyżej 100% od średniej</w:t>
      </w:r>
      <w:r w:rsidR="00393957">
        <w:rPr>
          <w:rFonts w:ascii="Arial" w:hAnsi="Arial" w:cs="Arial"/>
        </w:rPr>
        <w:t xml:space="preserve"> arytmetycznej</w:t>
      </w:r>
      <w:r>
        <w:rPr>
          <w:rFonts w:ascii="Arial" w:hAnsi="Arial" w:cs="Arial"/>
        </w:rPr>
        <w:t xml:space="preserve"> z pozostałych ofert)</w:t>
      </w:r>
      <w:r w:rsidR="00937438" w:rsidRPr="00973717">
        <w:rPr>
          <w:rFonts w:ascii="Arial" w:hAnsi="Arial" w:cs="Arial"/>
        </w:rPr>
        <w:t xml:space="preserve"> chyba, że rozbieżność wynika z okoliczności oczywistych, które nie wymagają wyjaśnienia</w:t>
      </w:r>
      <w:r w:rsidR="00A357C3" w:rsidRPr="00973717">
        <w:rPr>
          <w:rFonts w:ascii="Arial" w:hAnsi="Arial" w:cs="Arial"/>
        </w:rPr>
        <w:t>.</w:t>
      </w:r>
      <w:r w:rsidR="00937438" w:rsidRPr="00973717">
        <w:rPr>
          <w:rFonts w:ascii="Arial" w:hAnsi="Arial" w:cs="Arial"/>
        </w:rPr>
        <w:t xml:space="preserve"> Obowiązek wykazania, że oferta nie zawiera rażąco niskiej ceny lub kosztu spoczywa na </w:t>
      </w:r>
      <w:r w:rsidR="00393957">
        <w:rPr>
          <w:rFonts w:ascii="Arial" w:hAnsi="Arial" w:cs="Arial"/>
        </w:rPr>
        <w:t>W</w:t>
      </w:r>
      <w:r w:rsidR="004758FB">
        <w:rPr>
          <w:rFonts w:ascii="Arial" w:hAnsi="Arial" w:cs="Arial"/>
        </w:rPr>
        <w:t>ykonawcy. Prowadzący postępowanie</w:t>
      </w:r>
      <w:r w:rsidR="00937438" w:rsidRPr="00973717">
        <w:rPr>
          <w:rFonts w:ascii="Arial" w:hAnsi="Arial" w:cs="Arial"/>
        </w:rPr>
        <w:t xml:space="preserve"> odrzuci ofertę wykonawcy, który nie udzieli wyjaśnień lub dokonana ocena złożonych wyjaśnień wraz ze złożonymi dowodami potwierdzi, że oferta zawiera rażąco niską cenę lub koszt w stosunku do przedmiotu zamówienia.</w:t>
      </w:r>
    </w:p>
    <w:p w:rsidR="00A357C3" w:rsidRPr="00973717" w:rsidRDefault="00603A10" w:rsidP="005C01E5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</w:t>
      </w:r>
      <w:r w:rsidR="00A357C3" w:rsidRPr="00973717">
        <w:rPr>
          <w:rFonts w:ascii="Arial" w:hAnsi="Arial" w:cs="Arial"/>
        </w:rPr>
        <w:t xml:space="preserve"> informuje, że </w:t>
      </w:r>
      <w:r w:rsidR="00FA7D29" w:rsidRPr="00973717">
        <w:rPr>
          <w:rFonts w:ascii="Arial" w:hAnsi="Arial" w:cs="Arial"/>
        </w:rPr>
        <w:t>wezwie Wykonawców</w:t>
      </w:r>
      <w:r w:rsidR="00360243">
        <w:rPr>
          <w:rFonts w:ascii="Arial" w:hAnsi="Arial" w:cs="Arial"/>
        </w:rPr>
        <w:t>,</w:t>
      </w:r>
      <w:r w:rsidR="00A357C3" w:rsidRPr="00973717">
        <w:rPr>
          <w:rFonts w:ascii="Arial" w:hAnsi="Arial" w:cs="Arial"/>
        </w:rPr>
        <w:t xml:space="preserve"> do uzupełnienia </w:t>
      </w:r>
      <w:r w:rsidR="00FA7D29" w:rsidRPr="00973717">
        <w:rPr>
          <w:rFonts w:ascii="Arial" w:hAnsi="Arial" w:cs="Arial"/>
        </w:rPr>
        <w:t>dokumentów, jeżeli</w:t>
      </w:r>
      <w:r w:rsidR="00A357C3" w:rsidRPr="00973717">
        <w:rPr>
          <w:rFonts w:ascii="Arial" w:hAnsi="Arial" w:cs="Arial"/>
        </w:rPr>
        <w:t xml:space="preserve"> będą braki w złożonej ofercie</w:t>
      </w:r>
      <w:r w:rsidR="00937438" w:rsidRPr="00973717">
        <w:rPr>
          <w:rFonts w:ascii="Arial" w:hAnsi="Arial" w:cs="Arial"/>
        </w:rPr>
        <w:t xml:space="preserve"> np. </w:t>
      </w:r>
      <w:r w:rsidR="00FA7D29" w:rsidRPr="00973717">
        <w:rPr>
          <w:rFonts w:ascii="Arial" w:hAnsi="Arial" w:cs="Arial"/>
        </w:rPr>
        <w:t>niepodpisane</w:t>
      </w:r>
      <w:r w:rsidR="00937438" w:rsidRPr="00973717">
        <w:rPr>
          <w:rFonts w:ascii="Arial" w:hAnsi="Arial" w:cs="Arial"/>
        </w:rPr>
        <w:t xml:space="preserve"> oświadczenia lub ich brak</w:t>
      </w:r>
      <w:r w:rsidR="0009780B">
        <w:rPr>
          <w:rFonts w:ascii="Arial" w:hAnsi="Arial" w:cs="Arial"/>
        </w:rPr>
        <w:t>, brak pełnomocnictw lub błędn</w:t>
      </w:r>
      <w:r>
        <w:rPr>
          <w:rFonts w:ascii="Arial" w:hAnsi="Arial" w:cs="Arial"/>
        </w:rPr>
        <w:t>e</w:t>
      </w:r>
      <w:r w:rsidR="0009780B">
        <w:rPr>
          <w:rFonts w:ascii="Arial" w:hAnsi="Arial" w:cs="Arial"/>
        </w:rPr>
        <w:t xml:space="preserve"> pełnomocnictw</w:t>
      </w:r>
      <w:r>
        <w:rPr>
          <w:rFonts w:ascii="Arial" w:hAnsi="Arial" w:cs="Arial"/>
        </w:rPr>
        <w:t>a</w:t>
      </w:r>
      <w:r w:rsidR="00A357C3" w:rsidRPr="00973717">
        <w:rPr>
          <w:rFonts w:ascii="Arial" w:hAnsi="Arial" w:cs="Arial"/>
        </w:rPr>
        <w:t>.</w:t>
      </w:r>
    </w:p>
    <w:p w:rsidR="00A357C3" w:rsidRPr="00973717" w:rsidRDefault="00603A10" w:rsidP="005C01E5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postępowanie</w:t>
      </w:r>
      <w:r w:rsidR="00A357C3" w:rsidRPr="00973717">
        <w:rPr>
          <w:rFonts w:ascii="Arial" w:hAnsi="Arial" w:cs="Arial"/>
        </w:rPr>
        <w:t xml:space="preserve"> informuje, że oferty złożone po terminie nie będą podlegały badaniu ofert</w:t>
      </w:r>
      <w:r w:rsidRPr="00603A10">
        <w:rPr>
          <w:rFonts w:ascii="Arial" w:hAnsi="Arial" w:cs="Arial"/>
        </w:rPr>
        <w:t xml:space="preserve"> </w:t>
      </w:r>
      <w:r w:rsidRPr="00973717">
        <w:rPr>
          <w:rFonts w:ascii="Arial" w:hAnsi="Arial" w:cs="Arial"/>
        </w:rPr>
        <w:t xml:space="preserve">i zostaną zwrócone Wykonawcy nieotwarte </w:t>
      </w:r>
      <w:r w:rsidR="00DF3EC9">
        <w:rPr>
          <w:rFonts w:ascii="Arial" w:hAnsi="Arial" w:cs="Arial"/>
        </w:rPr>
        <w:t>po upływie terminu na wniesienie odwołania</w:t>
      </w:r>
      <w:r w:rsidRPr="00973717">
        <w:rPr>
          <w:rFonts w:ascii="Arial" w:hAnsi="Arial" w:cs="Arial"/>
        </w:rPr>
        <w:t>.</w:t>
      </w:r>
    </w:p>
    <w:p w:rsidR="0058571C" w:rsidRPr="00973717" w:rsidRDefault="00603A10" w:rsidP="005C01E5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Prowadzący postepowanie</w:t>
      </w:r>
      <w:r w:rsidR="00D916FE" w:rsidRPr="00973717">
        <w:rPr>
          <w:rFonts w:ascii="Arial" w:hAnsi="Arial" w:cs="Arial"/>
        </w:rPr>
        <w:t xml:space="preserve"> poprawi oczywiste</w:t>
      </w:r>
      <w:r w:rsidR="0058571C" w:rsidRPr="00973717">
        <w:rPr>
          <w:rFonts w:ascii="Arial" w:hAnsi="Arial" w:cs="Arial"/>
        </w:rPr>
        <w:t xml:space="preserve"> </w:t>
      </w:r>
      <w:r w:rsidR="00D916FE" w:rsidRPr="00973717">
        <w:rPr>
          <w:rFonts w:ascii="Arial" w:hAnsi="Arial" w:cs="Arial"/>
        </w:rPr>
        <w:t>omyłki</w:t>
      </w:r>
      <w:r>
        <w:rPr>
          <w:rFonts w:ascii="Arial" w:hAnsi="Arial" w:cs="Arial"/>
        </w:rPr>
        <w:t xml:space="preserve"> pisarskie, </w:t>
      </w:r>
      <w:r w:rsidR="0058571C" w:rsidRPr="00973717">
        <w:rPr>
          <w:rFonts w:ascii="Arial" w:hAnsi="Arial" w:cs="Arial"/>
        </w:rPr>
        <w:t>omyłki rachunkowe</w:t>
      </w:r>
      <w:r w:rsidR="00937438" w:rsidRPr="00973717">
        <w:rPr>
          <w:rFonts w:ascii="Arial" w:hAnsi="Arial" w:cs="Arial"/>
        </w:rPr>
        <w:t xml:space="preserve"> oraz inne omyłki polegające na niezgodności oferty z ni</w:t>
      </w:r>
      <w:r w:rsidR="0045595A" w:rsidRPr="00973717">
        <w:rPr>
          <w:rFonts w:ascii="Arial" w:hAnsi="Arial" w:cs="Arial"/>
        </w:rPr>
        <w:t>ni</w:t>
      </w:r>
      <w:r w:rsidR="00937438" w:rsidRPr="00973717">
        <w:rPr>
          <w:rFonts w:ascii="Arial" w:hAnsi="Arial" w:cs="Arial"/>
        </w:rPr>
        <w:t xml:space="preserve">ejszym WZUS </w:t>
      </w:r>
      <w:r w:rsidR="0045595A" w:rsidRPr="00973717">
        <w:rPr>
          <w:rFonts w:ascii="Arial" w:hAnsi="Arial" w:cs="Arial"/>
        </w:rPr>
        <w:t>niepowodujące istotnych zmian</w:t>
      </w:r>
      <w:r>
        <w:rPr>
          <w:rFonts w:ascii="Arial" w:hAnsi="Arial" w:cs="Arial"/>
        </w:rPr>
        <w:t xml:space="preserve"> </w:t>
      </w:r>
      <w:r w:rsidR="0045595A" w:rsidRPr="00973717">
        <w:rPr>
          <w:rFonts w:ascii="Arial" w:hAnsi="Arial" w:cs="Arial"/>
        </w:rPr>
        <w:t xml:space="preserve">w treści oferty. O poprawie innej omyłki </w:t>
      </w:r>
      <w:r w:rsidR="004758FB">
        <w:rPr>
          <w:rFonts w:ascii="Arial" w:hAnsi="Arial" w:cs="Arial"/>
        </w:rPr>
        <w:t>Prowadzący postępowanie</w:t>
      </w:r>
      <w:r w:rsidR="0045595A" w:rsidRPr="00973717">
        <w:rPr>
          <w:rFonts w:ascii="Arial" w:hAnsi="Arial" w:cs="Arial"/>
        </w:rPr>
        <w:t xml:space="preserve"> </w:t>
      </w:r>
      <w:r w:rsidR="00FA7D29" w:rsidRPr="00973717">
        <w:rPr>
          <w:rFonts w:ascii="Arial" w:hAnsi="Arial" w:cs="Arial"/>
        </w:rPr>
        <w:t>nie</w:t>
      </w:r>
      <w:r w:rsidR="00FA7D29">
        <w:rPr>
          <w:rFonts w:ascii="Arial" w:hAnsi="Arial" w:cs="Arial"/>
        </w:rPr>
        <w:t>zwłocznie powiadomi</w:t>
      </w:r>
      <w:r w:rsidR="00E30B21">
        <w:rPr>
          <w:rFonts w:ascii="Arial" w:hAnsi="Arial" w:cs="Arial"/>
        </w:rPr>
        <w:t xml:space="preserve"> wykonawcę</w:t>
      </w:r>
      <w:r w:rsidR="0045595A" w:rsidRPr="00973717">
        <w:rPr>
          <w:rFonts w:ascii="Arial" w:hAnsi="Arial" w:cs="Arial"/>
        </w:rPr>
        <w:t>, którego oferta została poprawiona</w:t>
      </w:r>
      <w:r>
        <w:rPr>
          <w:rFonts w:ascii="Arial" w:hAnsi="Arial" w:cs="Arial"/>
        </w:rPr>
        <w:t>.</w:t>
      </w:r>
    </w:p>
    <w:p w:rsidR="00850181" w:rsidRPr="00973717" w:rsidRDefault="0063753D" w:rsidP="005C01E5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W </w:t>
      </w:r>
      <w:r w:rsidR="00FA7D29" w:rsidRPr="00973717">
        <w:rPr>
          <w:rFonts w:ascii="Arial" w:hAnsi="Arial" w:cs="Arial"/>
        </w:rPr>
        <w:t>przypadku, gdy</w:t>
      </w:r>
      <w:r w:rsidRPr="00973717">
        <w:rPr>
          <w:rFonts w:ascii="Arial" w:hAnsi="Arial" w:cs="Arial"/>
        </w:rPr>
        <w:t xml:space="preserve"> </w:t>
      </w:r>
      <w:r w:rsidR="00850181" w:rsidRPr="00973717">
        <w:rPr>
          <w:rFonts w:ascii="Arial" w:hAnsi="Arial" w:cs="Arial"/>
        </w:rPr>
        <w:t xml:space="preserve">Wykonawca </w:t>
      </w:r>
      <w:r w:rsidRPr="00973717">
        <w:rPr>
          <w:rFonts w:ascii="Arial" w:hAnsi="Arial" w:cs="Arial"/>
        </w:rPr>
        <w:t xml:space="preserve">zechce </w:t>
      </w:r>
      <w:r w:rsidR="00850181" w:rsidRPr="00973717">
        <w:rPr>
          <w:rFonts w:ascii="Arial" w:hAnsi="Arial" w:cs="Arial"/>
        </w:rPr>
        <w:t xml:space="preserve">powierzyć wykonanie </w:t>
      </w:r>
      <w:r w:rsidRPr="00973717">
        <w:rPr>
          <w:rFonts w:ascii="Arial" w:hAnsi="Arial" w:cs="Arial"/>
        </w:rPr>
        <w:t>zamówienia</w:t>
      </w:r>
      <w:r w:rsidR="00360243">
        <w:rPr>
          <w:rFonts w:ascii="Arial" w:hAnsi="Arial" w:cs="Arial"/>
        </w:rPr>
        <w:t xml:space="preserve"> osobie trzeciej, </w:t>
      </w:r>
      <w:r w:rsidR="00850181" w:rsidRPr="00973717">
        <w:rPr>
          <w:rFonts w:ascii="Arial" w:hAnsi="Arial" w:cs="Arial"/>
        </w:rPr>
        <w:t xml:space="preserve">Wykonawca ma obowiązek poinformowania pisemnie </w:t>
      </w:r>
      <w:r w:rsidR="00603A10">
        <w:rPr>
          <w:rFonts w:ascii="Arial" w:hAnsi="Arial" w:cs="Arial"/>
        </w:rPr>
        <w:t>Prowadzącego postępowanie</w:t>
      </w:r>
      <w:r w:rsidR="00850181" w:rsidRPr="00973717">
        <w:rPr>
          <w:rFonts w:ascii="Arial" w:hAnsi="Arial" w:cs="Arial"/>
        </w:rPr>
        <w:t>. W takim przypadku zobowiązany jest do wykazania w formularzu ofertowym części zamówienia, której wykonanie zamierza powierzyć podwykonawcom oraz wskazania podwykonawców.</w:t>
      </w:r>
    </w:p>
    <w:p w:rsidR="00850181" w:rsidRPr="00973717" w:rsidRDefault="00850181" w:rsidP="005C01E5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 xml:space="preserve">Powierzenie wykonania części przedmiotu </w:t>
      </w:r>
      <w:r w:rsidR="0063753D" w:rsidRPr="00973717">
        <w:rPr>
          <w:rFonts w:ascii="Arial" w:hAnsi="Arial" w:cs="Arial"/>
        </w:rPr>
        <w:t>zamówienia p</w:t>
      </w:r>
      <w:r w:rsidRPr="00973717">
        <w:rPr>
          <w:rFonts w:ascii="Arial" w:hAnsi="Arial" w:cs="Arial"/>
        </w:rPr>
        <w:t xml:space="preserve">odwykonawcy nie wyłącza obowiązku spełnienia przez Wykonawcę wszystkich wymogów określonych postanowieniami </w:t>
      </w:r>
      <w:r w:rsidR="0063753D" w:rsidRPr="00973717">
        <w:rPr>
          <w:rFonts w:ascii="Arial" w:hAnsi="Arial" w:cs="Arial"/>
        </w:rPr>
        <w:t>zamówienia/umowy</w:t>
      </w:r>
      <w:r w:rsidRPr="00973717">
        <w:rPr>
          <w:rFonts w:ascii="Arial" w:hAnsi="Arial" w:cs="Arial"/>
        </w:rPr>
        <w:t xml:space="preserve">, w tym dotyczących personelu Wykonawcy. </w:t>
      </w:r>
    </w:p>
    <w:p w:rsidR="00850181" w:rsidRPr="00973717" w:rsidRDefault="00850181" w:rsidP="005C01E5">
      <w:pPr>
        <w:pStyle w:val="Bezodstpw"/>
        <w:numPr>
          <w:ilvl w:val="1"/>
          <w:numId w:val="10"/>
        </w:numPr>
        <w:ind w:left="851" w:hanging="709"/>
        <w:jc w:val="both"/>
        <w:rPr>
          <w:rFonts w:ascii="Arial" w:hAnsi="Arial" w:cs="Arial"/>
        </w:rPr>
      </w:pPr>
      <w:r w:rsidRPr="00973717">
        <w:rPr>
          <w:rFonts w:ascii="Arial" w:hAnsi="Arial" w:cs="Arial"/>
        </w:rPr>
        <w:t>Wykonawca ponosi odpowi</w:t>
      </w:r>
      <w:r w:rsidR="0063753D" w:rsidRPr="00973717">
        <w:rPr>
          <w:rFonts w:ascii="Arial" w:hAnsi="Arial" w:cs="Arial"/>
        </w:rPr>
        <w:t>edzialność za dochowanie przez p</w:t>
      </w:r>
      <w:r w:rsidRPr="00973717">
        <w:rPr>
          <w:rFonts w:ascii="Arial" w:hAnsi="Arial" w:cs="Arial"/>
        </w:rPr>
        <w:t xml:space="preserve">odwykonawców warunków </w:t>
      </w:r>
      <w:r w:rsidR="0063753D" w:rsidRPr="00973717">
        <w:rPr>
          <w:rFonts w:ascii="Arial" w:hAnsi="Arial" w:cs="Arial"/>
        </w:rPr>
        <w:t>zamówienia/</w:t>
      </w:r>
      <w:r w:rsidR="00FA7D29" w:rsidRPr="00973717">
        <w:rPr>
          <w:rFonts w:ascii="Arial" w:hAnsi="Arial" w:cs="Arial"/>
        </w:rPr>
        <w:t>umowy oraz</w:t>
      </w:r>
      <w:r w:rsidRPr="00973717">
        <w:rPr>
          <w:rFonts w:ascii="Arial" w:hAnsi="Arial" w:cs="Arial"/>
        </w:rPr>
        <w:t xml:space="preserve"> odpowiada za ich działania lub zaniechania jak za swoje własne. </w:t>
      </w:r>
    </w:p>
    <w:p w:rsidR="00850181" w:rsidRPr="00973717" w:rsidRDefault="00850181" w:rsidP="00850181">
      <w:pPr>
        <w:pStyle w:val="Akapitzlist"/>
        <w:ind w:left="426" w:hanging="426"/>
        <w:jc w:val="both"/>
        <w:rPr>
          <w:rFonts w:ascii="Arial" w:hAnsi="Arial" w:cs="Arial"/>
        </w:rPr>
      </w:pPr>
    </w:p>
    <w:p w:rsidR="00516EB8" w:rsidRPr="00973717" w:rsidRDefault="00516EB8" w:rsidP="005C01E5">
      <w:pPr>
        <w:pStyle w:val="Nagwek1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2" w:name="_Toc458604889"/>
      <w:bookmarkStart w:id="33" w:name="_Toc462917612"/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>Wymagana zawartość oferty oraz dokumentów/załączników/</w:t>
      </w:r>
      <w:r w:rsidR="00FA7D29" w:rsidRPr="00973717">
        <w:rPr>
          <w:rFonts w:ascii="Arial" w:hAnsi="Arial" w:cs="Arial"/>
          <w:b/>
          <w:color w:val="000000" w:themeColor="text1"/>
          <w:sz w:val="22"/>
          <w:szCs w:val="22"/>
        </w:rPr>
        <w:t>oświadczeń, jakie</w:t>
      </w:r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musi złożyć Wykonawca w przedmiotowym zamówieniu</w:t>
      </w:r>
      <w:r w:rsidR="00CC687D" w:rsidRPr="00973717">
        <w:rPr>
          <w:rFonts w:ascii="Arial" w:hAnsi="Arial" w:cs="Arial"/>
          <w:b/>
          <w:color w:val="000000" w:themeColor="text1"/>
          <w:sz w:val="22"/>
          <w:szCs w:val="22"/>
        </w:rPr>
        <w:t xml:space="preserve"> na usługę społeczną</w:t>
      </w:r>
      <w:r w:rsidRPr="00973717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bookmarkEnd w:id="32"/>
      <w:bookmarkEnd w:id="33"/>
    </w:p>
    <w:p w:rsidR="00DE1EC0" w:rsidRPr="00973717" w:rsidRDefault="00DE1EC0" w:rsidP="002C3CD4">
      <w:pPr>
        <w:rPr>
          <w:rFonts w:ascii="Arial" w:hAnsi="Arial" w:cs="Arial"/>
        </w:rPr>
      </w:pPr>
    </w:p>
    <w:p w:rsidR="00516EB8" w:rsidRPr="005C01E5" w:rsidRDefault="00FA2B88" w:rsidP="00FA2B88">
      <w:pPr>
        <w:rPr>
          <w:rFonts w:ascii="Arial" w:hAnsi="Arial" w:cs="Arial"/>
          <w:u w:val="single"/>
        </w:rPr>
      </w:pPr>
      <w:r w:rsidRPr="005C01E5">
        <w:rPr>
          <w:rFonts w:ascii="Arial" w:hAnsi="Arial" w:cs="Arial"/>
          <w:u w:val="single"/>
        </w:rPr>
        <w:t>F</w:t>
      </w:r>
      <w:r w:rsidR="005C01E5" w:rsidRPr="005C01E5">
        <w:rPr>
          <w:rFonts w:ascii="Arial" w:hAnsi="Arial" w:cs="Arial"/>
          <w:u w:val="single"/>
        </w:rPr>
        <w:t>ormularz oferty:</w:t>
      </w:r>
    </w:p>
    <w:p w:rsidR="00CF1F5D" w:rsidRPr="00470A11" w:rsidRDefault="00CF1F5D" w:rsidP="00DC4649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470A11">
        <w:rPr>
          <w:rFonts w:ascii="Arial" w:hAnsi="Arial" w:cs="Arial"/>
        </w:rPr>
        <w:t>oświadczenie o zatrudnianiu osób niepełnosprawnych</w:t>
      </w:r>
      <w:r w:rsidR="00FA7D29">
        <w:rPr>
          <w:rFonts w:ascii="Arial" w:hAnsi="Arial" w:cs="Arial"/>
        </w:rPr>
        <w:t>,</w:t>
      </w:r>
    </w:p>
    <w:p w:rsidR="00FB2AD8" w:rsidRPr="00470A11" w:rsidRDefault="00FB2AD8" w:rsidP="00DC4649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470A11">
        <w:rPr>
          <w:rFonts w:ascii="Arial" w:hAnsi="Arial" w:cs="Arial"/>
        </w:rPr>
        <w:t xml:space="preserve">oświadczenie o spełnieniu </w:t>
      </w:r>
      <w:r w:rsidR="00FA2B88" w:rsidRPr="00470A11">
        <w:rPr>
          <w:rFonts w:ascii="Arial" w:hAnsi="Arial" w:cs="Arial"/>
        </w:rPr>
        <w:t>warunków udziału w postepowaniu,</w:t>
      </w:r>
    </w:p>
    <w:p w:rsidR="00FA2B88" w:rsidRDefault="00FA2B88" w:rsidP="005C01E5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470A11">
        <w:rPr>
          <w:rFonts w:ascii="Arial" w:hAnsi="Arial" w:cs="Arial"/>
        </w:rPr>
        <w:lastRenderedPageBreak/>
        <w:t xml:space="preserve">oświadczenie o </w:t>
      </w:r>
      <w:r w:rsidR="005C01E5" w:rsidRPr="005C01E5">
        <w:rPr>
          <w:rFonts w:ascii="Arial" w:hAnsi="Arial" w:cs="Arial"/>
        </w:rPr>
        <w:t>wpisie do rejestru zakładów podlegających kontroli właściwego Państwowego Inspektora Sanitarnego,</w:t>
      </w:r>
    </w:p>
    <w:p w:rsidR="005C01E5" w:rsidRPr="005C01E5" w:rsidRDefault="005C01E5" w:rsidP="005C01E5">
      <w:pPr>
        <w:pStyle w:val="Akapitzlist"/>
        <w:numPr>
          <w:ilvl w:val="0"/>
          <w:numId w:val="8"/>
        </w:numPr>
        <w:tabs>
          <w:tab w:val="left" w:pos="567"/>
        </w:tabs>
        <w:ind w:left="426" w:hanging="426"/>
        <w:rPr>
          <w:rFonts w:ascii="Arial" w:hAnsi="Arial" w:cs="Arial"/>
        </w:rPr>
      </w:pPr>
      <w:r w:rsidRPr="005C01E5">
        <w:rPr>
          <w:rFonts w:ascii="Arial" w:hAnsi="Arial" w:cs="Arial"/>
        </w:rPr>
        <w:t>oświadczenie o braku podstaw do wykluczenia (art.24),</w:t>
      </w:r>
    </w:p>
    <w:p w:rsidR="00442BBF" w:rsidRPr="00507E4B" w:rsidRDefault="002C3CD4" w:rsidP="00442BBF">
      <w:pPr>
        <w:pStyle w:val="Akapitzlist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5C01E5">
        <w:rPr>
          <w:rFonts w:ascii="Arial" w:hAnsi="Arial" w:cs="Arial"/>
        </w:rPr>
        <w:t>oświadczenie o grupie kapitałowej</w:t>
      </w:r>
      <w:r w:rsidR="00FA7D29">
        <w:rPr>
          <w:rFonts w:ascii="Arial" w:hAnsi="Arial" w:cs="Arial"/>
        </w:rPr>
        <w:t>.</w:t>
      </w:r>
    </w:p>
    <w:p w:rsidR="00470A11" w:rsidRPr="00E0047B" w:rsidRDefault="00A54781" w:rsidP="00507E4B">
      <w:pPr>
        <w:pStyle w:val="Nagwek1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4" w:name="_Toc462917613"/>
      <w:r w:rsidRPr="00E0047B">
        <w:rPr>
          <w:rFonts w:ascii="Arial" w:hAnsi="Arial" w:cs="Arial"/>
          <w:b/>
          <w:color w:val="000000" w:themeColor="text1"/>
          <w:sz w:val="22"/>
          <w:szCs w:val="22"/>
        </w:rPr>
        <w:t xml:space="preserve">Załącznik </w:t>
      </w:r>
      <w:r w:rsidR="00470A11" w:rsidRPr="00E0047B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E30B21" w:rsidRPr="00E0047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C01E5" w:rsidRPr="00E0047B">
        <w:rPr>
          <w:rFonts w:ascii="Arial" w:hAnsi="Arial" w:cs="Arial"/>
          <w:b/>
          <w:color w:val="000000" w:themeColor="text1"/>
          <w:sz w:val="22"/>
          <w:szCs w:val="22"/>
        </w:rPr>
        <w:t>OPIS PRZEDMIOTU ZAMÓWIENIA</w:t>
      </w:r>
      <w:bookmarkEnd w:id="34"/>
    </w:p>
    <w:p w:rsidR="00A54781" w:rsidRPr="00E0047B" w:rsidRDefault="00A54781" w:rsidP="00A54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76B2B" w:rsidRPr="00E0047B" w:rsidRDefault="00076B2B" w:rsidP="00076B2B">
      <w:pPr>
        <w:pStyle w:val="Akapitzlist"/>
        <w:widowControl w:val="0"/>
        <w:numPr>
          <w:ilvl w:val="0"/>
          <w:numId w:val="32"/>
        </w:numPr>
        <w:tabs>
          <w:tab w:val="left" w:leader="dot" w:pos="9360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highlight w:val="white"/>
          <w:lang w:eastAsia="pl-PL"/>
        </w:rPr>
      </w:pPr>
      <w:r w:rsidRPr="00E0047B">
        <w:rPr>
          <w:rFonts w:ascii="Arial" w:eastAsia="Times New Roman" w:hAnsi="Arial" w:cs="Arial"/>
          <w:b/>
          <w:highlight w:val="white"/>
          <w:lang w:eastAsia="pl-PL"/>
        </w:rPr>
        <w:t>Przedmiot zamówienia</w:t>
      </w:r>
    </w:p>
    <w:p w:rsidR="00076B2B" w:rsidRPr="00E0047B" w:rsidRDefault="00076B2B" w:rsidP="00076B2B">
      <w:pPr>
        <w:pStyle w:val="Akapitzlist"/>
        <w:widowControl w:val="0"/>
        <w:tabs>
          <w:tab w:val="left" w:leader="dot" w:pos="9360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highlight w:val="white"/>
          <w:lang w:eastAsia="pl-PL"/>
        </w:rPr>
      </w:pPr>
    </w:p>
    <w:p w:rsidR="00076B2B" w:rsidRPr="00E0047B" w:rsidRDefault="00076B2B" w:rsidP="004B0DF3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highlight w:val="white"/>
          <w:lang w:eastAsia="pl-PL"/>
        </w:rPr>
        <w:t>Przedmiotem zamówienia jest</w:t>
      </w:r>
      <w:r w:rsidRPr="00E0047B">
        <w:rPr>
          <w:rFonts w:ascii="Arial" w:eastAsia="Times New Roman" w:hAnsi="Arial" w:cs="Arial"/>
          <w:lang w:eastAsia="pl-PL"/>
        </w:rPr>
        <w:t xml:space="preserve"> usługa przygotowania i dostarczenia wyżywienia oraz odbiór odpadów pokonsumpcyjnych dla 70 uczestników projektu „Akcja aktywizacja - EFS” współfinansowanego ze środków Unii Europejskiej w ramach Europejskiego Funduszu Społecznego, podzielonych na 7 grup 10-osobowych zlokalizowanych w 5 miastach na terenie woj. opolskiego.</w:t>
      </w:r>
    </w:p>
    <w:p w:rsidR="00076B2B" w:rsidRPr="00E0047B" w:rsidRDefault="00076B2B" w:rsidP="0007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6B2B" w:rsidRPr="00E0047B" w:rsidRDefault="00076B2B" w:rsidP="00076B2B">
      <w:pPr>
        <w:widowControl w:val="0"/>
        <w:tabs>
          <w:tab w:val="left" w:leader="dot" w:pos="9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 xml:space="preserve">Usługa </w:t>
      </w:r>
      <w:r w:rsidR="00504D64" w:rsidRPr="00E0047B">
        <w:rPr>
          <w:rFonts w:ascii="Arial" w:eastAsia="Times New Roman" w:hAnsi="Arial" w:cs="Arial"/>
          <w:lang w:eastAsia="pl-PL"/>
        </w:rPr>
        <w:t>obejmuje średnio</w:t>
      </w:r>
      <w:r w:rsidRPr="00E0047B">
        <w:rPr>
          <w:rFonts w:ascii="Arial" w:eastAsia="Times New Roman" w:hAnsi="Arial" w:cs="Arial"/>
          <w:lang w:eastAsia="pl-PL"/>
        </w:rPr>
        <w:t xml:space="preserve"> 72 dni żywieniowe, dla maksymalnie 70 osób.</w:t>
      </w:r>
    </w:p>
    <w:p w:rsidR="00076B2B" w:rsidRPr="00E0047B" w:rsidRDefault="00076B2B" w:rsidP="00076B2B">
      <w:pPr>
        <w:widowControl w:val="0"/>
        <w:tabs>
          <w:tab w:val="left" w:leader="dot" w:pos="9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>Uczestnicy projektu to młodzież w wieku od 15 do 24 roku życia podzielona na trzy grupy projektowe: IA, IB, II.</w:t>
      </w:r>
    </w:p>
    <w:p w:rsidR="005C01E5" w:rsidRPr="00E0047B" w:rsidRDefault="005C01E5" w:rsidP="00076B2B">
      <w:pPr>
        <w:widowControl w:val="0"/>
        <w:tabs>
          <w:tab w:val="left" w:leader="dot" w:pos="936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6B2B" w:rsidRPr="00E0047B" w:rsidRDefault="005C01E5" w:rsidP="005C01E5">
      <w:pPr>
        <w:pStyle w:val="Akapitzlist"/>
        <w:numPr>
          <w:ilvl w:val="1"/>
          <w:numId w:val="32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Prowadzący postępowania dopuszcza składanie ofert częściowych z podziałem wg miast. Oferty można składać na jedną część, kilka części lub na wszystkie zgodnie z poniższym podziałem.</w:t>
      </w:r>
    </w:p>
    <w:p w:rsidR="005C01E5" w:rsidRPr="00E0047B" w:rsidRDefault="005C01E5" w:rsidP="005C01E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076B2B" w:rsidRPr="00E0047B" w:rsidRDefault="00076B2B" w:rsidP="00076B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 xml:space="preserve">Realizacja zadania dotyczy następujących miast oraz ilości </w:t>
      </w:r>
      <w:r w:rsidR="00504D64" w:rsidRPr="00E0047B">
        <w:rPr>
          <w:rFonts w:ascii="Arial" w:eastAsia="Times New Roman" w:hAnsi="Arial" w:cs="Arial"/>
          <w:lang w:eastAsia="pl-PL"/>
        </w:rPr>
        <w:t>uczestników i</w:t>
      </w:r>
      <w:r w:rsidRPr="00E0047B">
        <w:rPr>
          <w:rFonts w:ascii="Arial" w:eastAsia="Times New Roman" w:hAnsi="Arial" w:cs="Arial"/>
          <w:lang w:eastAsia="pl-PL"/>
        </w:rPr>
        <w:t xml:space="preserve"> maksymalnej ilości posiłków w danej lokalizacji</w:t>
      </w:r>
      <w:r w:rsidR="005C01E5" w:rsidRPr="00E0047B">
        <w:rPr>
          <w:rFonts w:ascii="Arial" w:eastAsia="Times New Roman" w:hAnsi="Arial" w:cs="Arial"/>
          <w:lang w:eastAsia="pl-PL"/>
        </w:rPr>
        <w:t xml:space="preserve"> (części)</w:t>
      </w:r>
      <w:r w:rsidRPr="00E0047B">
        <w:rPr>
          <w:rFonts w:ascii="Arial" w:eastAsia="Times New Roman" w:hAnsi="Arial" w:cs="Arial"/>
          <w:lang w:eastAsia="pl-PL"/>
        </w:rPr>
        <w:t>:</w:t>
      </w:r>
    </w:p>
    <w:p w:rsidR="00076B2B" w:rsidRPr="00E0047B" w:rsidRDefault="00076B2B" w:rsidP="00076B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29"/>
        <w:gridCol w:w="1185"/>
        <w:gridCol w:w="1945"/>
        <w:gridCol w:w="1740"/>
        <w:gridCol w:w="1560"/>
      </w:tblGrid>
      <w:tr w:rsidR="00E0047B" w:rsidRPr="00E0047B" w:rsidTr="007E2D84">
        <w:trPr>
          <w:trHeight w:val="600"/>
        </w:trPr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0047B">
              <w:rPr>
                <w:rFonts w:ascii="Arial" w:eastAsia="Times New Roman" w:hAnsi="Arial" w:cs="Arial"/>
                <w:b/>
                <w:lang w:eastAsia="pl-PL"/>
              </w:rPr>
              <w:t>Miejscowość</w:t>
            </w:r>
          </w:p>
        </w:tc>
        <w:tc>
          <w:tcPr>
            <w:tcW w:w="1185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0047B">
              <w:rPr>
                <w:rFonts w:ascii="Arial" w:eastAsia="Times New Roman" w:hAnsi="Arial" w:cs="Arial"/>
                <w:b/>
                <w:lang w:eastAsia="pl-PL"/>
              </w:rPr>
              <w:t xml:space="preserve">Część </w:t>
            </w:r>
          </w:p>
        </w:tc>
        <w:tc>
          <w:tcPr>
            <w:tcW w:w="1945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0047B">
              <w:rPr>
                <w:rFonts w:ascii="Arial" w:eastAsia="Times New Roman" w:hAnsi="Arial" w:cs="Arial"/>
                <w:b/>
                <w:lang w:eastAsia="pl-PL"/>
              </w:rPr>
              <w:t>Ilość grup po 10 osób</w:t>
            </w:r>
          </w:p>
        </w:tc>
        <w:tc>
          <w:tcPr>
            <w:tcW w:w="1740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0047B">
              <w:rPr>
                <w:rFonts w:ascii="Arial" w:eastAsia="Times New Roman" w:hAnsi="Arial" w:cs="Arial"/>
                <w:b/>
                <w:lang w:eastAsia="pl-PL"/>
              </w:rPr>
              <w:t>Maksymalna ilość dni żywieniowych</w:t>
            </w:r>
          </w:p>
        </w:tc>
        <w:tc>
          <w:tcPr>
            <w:tcW w:w="1560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E0047B">
              <w:rPr>
                <w:rFonts w:ascii="Arial" w:eastAsia="Times New Roman" w:hAnsi="Arial" w:cs="Arial"/>
                <w:b/>
                <w:lang w:eastAsia="pl-PL"/>
              </w:rPr>
              <w:t>Maksymalna ilość posiłków</w:t>
            </w:r>
          </w:p>
        </w:tc>
      </w:tr>
      <w:tr w:rsidR="00E0047B" w:rsidRPr="00E0047B" w:rsidTr="007E2D84">
        <w:trPr>
          <w:trHeight w:val="300"/>
        </w:trPr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E0047B" w:rsidRPr="00E0047B" w:rsidRDefault="00E0047B" w:rsidP="001B7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Opole</w:t>
            </w:r>
          </w:p>
        </w:tc>
        <w:tc>
          <w:tcPr>
            <w:tcW w:w="1185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część nr 1</w:t>
            </w:r>
          </w:p>
        </w:tc>
        <w:tc>
          <w:tcPr>
            <w:tcW w:w="1945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 xml:space="preserve">1 grupa = 10 osób  </w:t>
            </w:r>
          </w:p>
        </w:tc>
        <w:tc>
          <w:tcPr>
            <w:tcW w:w="1740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55 dni żywieniowych</w:t>
            </w:r>
          </w:p>
        </w:tc>
        <w:tc>
          <w:tcPr>
            <w:tcW w:w="1560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550</w:t>
            </w:r>
          </w:p>
        </w:tc>
      </w:tr>
      <w:tr w:rsidR="00E0047B" w:rsidRPr="00E0047B" w:rsidTr="007E2D84">
        <w:trPr>
          <w:trHeight w:val="300"/>
        </w:trPr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E0047B" w:rsidRPr="00E0047B" w:rsidRDefault="00E0047B" w:rsidP="001B7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Nysa</w:t>
            </w:r>
          </w:p>
        </w:tc>
        <w:tc>
          <w:tcPr>
            <w:tcW w:w="1185" w:type="dxa"/>
            <w:vAlign w:val="center"/>
          </w:tcPr>
          <w:p w:rsidR="00E0047B" w:rsidRPr="00E0047B" w:rsidRDefault="00E0047B" w:rsidP="005700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część nr 2</w:t>
            </w:r>
          </w:p>
        </w:tc>
        <w:tc>
          <w:tcPr>
            <w:tcW w:w="1945" w:type="dxa"/>
            <w:vAlign w:val="center"/>
          </w:tcPr>
          <w:p w:rsidR="00E0047B" w:rsidRPr="00E0047B" w:rsidRDefault="007E2D84" w:rsidP="001B7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1 grupa = 10 </w:t>
            </w:r>
            <w:r w:rsidR="00E0047B" w:rsidRPr="00E0047B">
              <w:rPr>
                <w:rFonts w:ascii="Arial" w:eastAsia="Times New Roman" w:hAnsi="Arial" w:cs="Arial"/>
                <w:lang w:eastAsia="pl-PL"/>
              </w:rPr>
              <w:t xml:space="preserve">osób </w:t>
            </w:r>
          </w:p>
        </w:tc>
        <w:tc>
          <w:tcPr>
            <w:tcW w:w="1740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55 dni żywieniowych</w:t>
            </w:r>
          </w:p>
        </w:tc>
        <w:tc>
          <w:tcPr>
            <w:tcW w:w="1560" w:type="dxa"/>
            <w:vAlign w:val="center"/>
          </w:tcPr>
          <w:p w:rsidR="00E0047B" w:rsidRPr="00E0047B" w:rsidRDefault="00E0047B" w:rsidP="001B75C0">
            <w:pPr>
              <w:jc w:val="center"/>
              <w:rPr>
                <w:rFonts w:ascii="Arial" w:hAnsi="Arial" w:cs="Aria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550</w:t>
            </w:r>
          </w:p>
        </w:tc>
      </w:tr>
      <w:tr w:rsidR="00E0047B" w:rsidRPr="00E0047B" w:rsidTr="007E2D84">
        <w:trPr>
          <w:trHeight w:val="561"/>
        </w:trPr>
        <w:tc>
          <w:tcPr>
            <w:tcW w:w="1929" w:type="dxa"/>
            <w:shd w:val="clear" w:color="auto" w:fill="auto"/>
            <w:noWrap/>
            <w:vAlign w:val="center"/>
          </w:tcPr>
          <w:p w:rsidR="00E0047B" w:rsidRPr="00E0047B" w:rsidRDefault="00E0047B" w:rsidP="001B7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Kędzierzyn Koźle</w:t>
            </w:r>
          </w:p>
        </w:tc>
        <w:tc>
          <w:tcPr>
            <w:tcW w:w="1185" w:type="dxa"/>
            <w:vAlign w:val="center"/>
          </w:tcPr>
          <w:p w:rsidR="00E0047B" w:rsidRPr="00E0047B" w:rsidRDefault="00E0047B" w:rsidP="005700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część nr 3</w:t>
            </w:r>
          </w:p>
        </w:tc>
        <w:tc>
          <w:tcPr>
            <w:tcW w:w="1945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E0047B">
              <w:rPr>
                <w:rFonts w:ascii="Arial" w:eastAsia="Times New Roman" w:hAnsi="Arial" w:cs="Arial"/>
                <w:lang w:eastAsia="pl-PL"/>
              </w:rPr>
              <w:t xml:space="preserve"> grupa = 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E0047B">
              <w:rPr>
                <w:rFonts w:ascii="Arial" w:eastAsia="Times New Roman" w:hAnsi="Arial" w:cs="Arial"/>
                <w:lang w:eastAsia="pl-PL"/>
              </w:rPr>
              <w:t>0 osób</w:t>
            </w:r>
          </w:p>
        </w:tc>
        <w:tc>
          <w:tcPr>
            <w:tcW w:w="1740" w:type="dxa"/>
            <w:vAlign w:val="center"/>
          </w:tcPr>
          <w:p w:rsidR="00E0047B" w:rsidRPr="00E0047B" w:rsidRDefault="00E0047B" w:rsidP="00E0047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210</w:t>
            </w:r>
            <w:r w:rsidRPr="00E0047B">
              <w:rPr>
                <w:rFonts w:ascii="Arial" w:eastAsia="Times New Roman" w:hAnsi="Arial" w:cs="Arial"/>
                <w:lang w:eastAsia="pl-PL"/>
              </w:rPr>
              <w:t xml:space="preserve"> dni żywieniowych</w:t>
            </w:r>
          </w:p>
        </w:tc>
        <w:tc>
          <w:tcPr>
            <w:tcW w:w="1560" w:type="dxa"/>
            <w:vAlign w:val="center"/>
          </w:tcPr>
          <w:p w:rsidR="00E0047B" w:rsidRPr="00E0047B" w:rsidRDefault="00E0047B" w:rsidP="001B7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2 800</w:t>
            </w:r>
          </w:p>
        </w:tc>
      </w:tr>
      <w:tr w:rsidR="00E0047B" w:rsidRPr="00E0047B" w:rsidTr="007E2D84">
        <w:trPr>
          <w:trHeight w:val="300"/>
        </w:trPr>
        <w:tc>
          <w:tcPr>
            <w:tcW w:w="1929" w:type="dxa"/>
            <w:shd w:val="clear" w:color="auto" w:fill="auto"/>
            <w:noWrap/>
            <w:vAlign w:val="center"/>
          </w:tcPr>
          <w:p w:rsidR="00E0047B" w:rsidRPr="00E0047B" w:rsidRDefault="00E0047B" w:rsidP="001B7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Kluczbork</w:t>
            </w:r>
          </w:p>
        </w:tc>
        <w:tc>
          <w:tcPr>
            <w:tcW w:w="1185" w:type="dxa"/>
            <w:vAlign w:val="center"/>
          </w:tcPr>
          <w:p w:rsidR="00E0047B" w:rsidRPr="00E0047B" w:rsidRDefault="00E0047B" w:rsidP="005700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część nr 4</w:t>
            </w:r>
          </w:p>
        </w:tc>
        <w:tc>
          <w:tcPr>
            <w:tcW w:w="1945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1 grupa = 10 osób</w:t>
            </w:r>
          </w:p>
        </w:tc>
        <w:tc>
          <w:tcPr>
            <w:tcW w:w="1740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55 dni żywieniowych</w:t>
            </w:r>
          </w:p>
        </w:tc>
        <w:tc>
          <w:tcPr>
            <w:tcW w:w="1560" w:type="dxa"/>
            <w:vAlign w:val="center"/>
          </w:tcPr>
          <w:p w:rsidR="00E0047B" w:rsidRPr="00E0047B" w:rsidRDefault="00E0047B" w:rsidP="001B75C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551</w:t>
            </w:r>
          </w:p>
        </w:tc>
      </w:tr>
      <w:tr w:rsidR="00E0047B" w:rsidRPr="00E0047B" w:rsidTr="007E2D84">
        <w:trPr>
          <w:trHeight w:val="300"/>
        </w:trPr>
        <w:tc>
          <w:tcPr>
            <w:tcW w:w="1929" w:type="dxa"/>
            <w:shd w:val="clear" w:color="auto" w:fill="auto"/>
            <w:noWrap/>
            <w:vAlign w:val="center"/>
          </w:tcPr>
          <w:p w:rsidR="00E0047B" w:rsidRPr="00E0047B" w:rsidRDefault="00E0047B" w:rsidP="001B7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Głubczyce</w:t>
            </w:r>
          </w:p>
        </w:tc>
        <w:tc>
          <w:tcPr>
            <w:tcW w:w="1185" w:type="dxa"/>
            <w:vAlign w:val="center"/>
          </w:tcPr>
          <w:p w:rsidR="00E0047B" w:rsidRPr="00E0047B" w:rsidRDefault="00E0047B" w:rsidP="0057000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część nr 5</w:t>
            </w:r>
          </w:p>
        </w:tc>
        <w:tc>
          <w:tcPr>
            <w:tcW w:w="1945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1 grupa = 10 osób</w:t>
            </w:r>
          </w:p>
        </w:tc>
        <w:tc>
          <w:tcPr>
            <w:tcW w:w="1740" w:type="dxa"/>
            <w:vAlign w:val="center"/>
          </w:tcPr>
          <w:p w:rsidR="00E0047B" w:rsidRPr="00E0047B" w:rsidRDefault="00E0047B" w:rsidP="001B75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58 dni żywieniowych</w:t>
            </w:r>
          </w:p>
        </w:tc>
        <w:tc>
          <w:tcPr>
            <w:tcW w:w="1560" w:type="dxa"/>
            <w:vAlign w:val="center"/>
          </w:tcPr>
          <w:p w:rsidR="00E0047B" w:rsidRPr="00E0047B" w:rsidRDefault="00E0047B" w:rsidP="001B75C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0047B">
              <w:rPr>
                <w:rFonts w:ascii="Arial" w:eastAsia="Times New Roman" w:hAnsi="Arial" w:cs="Arial"/>
                <w:lang w:eastAsia="pl-PL"/>
              </w:rPr>
              <w:t>581</w:t>
            </w:r>
          </w:p>
        </w:tc>
      </w:tr>
    </w:tbl>
    <w:p w:rsidR="00076B2B" w:rsidRPr="00260AFC" w:rsidRDefault="00076B2B" w:rsidP="00076B2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6B2B" w:rsidRPr="00E0047B" w:rsidRDefault="00076B2B" w:rsidP="00076B2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Usługa cateringowa będzie świadczona w dni powszednie w godzinach 12:00 – 18:00</w:t>
      </w:r>
    </w:p>
    <w:p w:rsidR="00076B2B" w:rsidRPr="00E0047B" w:rsidRDefault="00076B2B" w:rsidP="00076B2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 xml:space="preserve"> </w:t>
      </w:r>
    </w:p>
    <w:p w:rsidR="00076B2B" w:rsidRPr="00E0047B" w:rsidRDefault="00076B2B" w:rsidP="00076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76B2B" w:rsidRPr="00E0047B" w:rsidRDefault="00076B2B" w:rsidP="00076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76B2B" w:rsidRPr="00E0047B" w:rsidRDefault="00076B2B" w:rsidP="0007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>Wszystkie wymagania dotyczące zamówienia obowiązują dla każdej części osobno</w:t>
      </w:r>
      <w:r w:rsidRPr="00E0047B">
        <w:rPr>
          <w:rFonts w:ascii="Arial" w:eastAsia="Times New Roman" w:hAnsi="Arial" w:cs="Arial"/>
          <w:lang w:eastAsia="pl-PL"/>
        </w:rPr>
        <w:br/>
        <w:t>oraz łącznie w przypadku składania oferty na więcej niż jedną część.</w:t>
      </w:r>
    </w:p>
    <w:p w:rsidR="00076B2B" w:rsidRPr="00E0047B" w:rsidRDefault="00076B2B" w:rsidP="00076B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76B2B" w:rsidRPr="00E0047B" w:rsidRDefault="00076B2B" w:rsidP="005C01E5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 xml:space="preserve"> Wykonawca może powierzyć wykonanie części lub całości niniejszego zam</w:t>
      </w:r>
      <w:r w:rsidRPr="00E0047B">
        <w:rPr>
          <w:rFonts w:ascii="Arial" w:eastAsia="Times New Roman" w:hAnsi="Arial" w:cs="Arial"/>
          <w:highlight w:val="white"/>
          <w:lang w:eastAsia="pl-PL"/>
        </w:rPr>
        <w:t>ówienia podwykonawcom. W przypadku takim zobowiązany jest do wykazania w formularzu ofertowym części zamówienia, której wykonanie zamierza powierzyć podwykonawcom.</w:t>
      </w:r>
    </w:p>
    <w:p w:rsidR="00076B2B" w:rsidRPr="00E0047B" w:rsidRDefault="00076B2B" w:rsidP="00076B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76B2B" w:rsidRPr="00E0047B" w:rsidRDefault="00076B2B" w:rsidP="005C01E5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bCs/>
          <w:lang w:eastAsia="pl-PL"/>
        </w:rPr>
      </w:pPr>
      <w:r w:rsidRPr="00E0047B">
        <w:rPr>
          <w:rFonts w:ascii="Arial" w:eastAsia="Times New Roman" w:hAnsi="Arial" w:cs="Arial"/>
          <w:b/>
          <w:bCs/>
          <w:lang w:eastAsia="pl-PL"/>
        </w:rPr>
        <w:t xml:space="preserve">Określenie standardu jakościowego wszystkich istotnych cech przedmiotu </w:t>
      </w:r>
      <w:r w:rsidRPr="00E0047B">
        <w:rPr>
          <w:rFonts w:ascii="Arial" w:eastAsia="Times New Roman" w:hAnsi="Arial" w:cs="Arial"/>
          <w:b/>
          <w:bCs/>
          <w:lang w:eastAsia="pl-PL"/>
        </w:rPr>
        <w:lastRenderedPageBreak/>
        <w:t>zamówienia:</w:t>
      </w:r>
    </w:p>
    <w:p w:rsidR="00076B2B" w:rsidRPr="00E0047B" w:rsidRDefault="00076B2B" w:rsidP="00076B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076B2B" w:rsidRPr="00E0047B" w:rsidRDefault="00076B2B" w:rsidP="00076B2B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/>
          <w:bCs/>
          <w:lang w:eastAsia="pl-PL"/>
        </w:rPr>
        <w:tab/>
      </w:r>
      <w:r w:rsidRPr="00E0047B">
        <w:rPr>
          <w:rFonts w:ascii="Arial" w:eastAsia="Times New Roman" w:hAnsi="Arial" w:cs="Arial"/>
          <w:bCs/>
          <w:lang w:eastAsia="pl-PL"/>
        </w:rPr>
        <w:t xml:space="preserve">Przez wyżywienie rozumie się posiłek </w:t>
      </w:r>
      <w:r w:rsidR="00504D64" w:rsidRPr="00E0047B">
        <w:rPr>
          <w:rFonts w:ascii="Arial" w:eastAsia="Times New Roman" w:hAnsi="Arial" w:cs="Arial"/>
          <w:bCs/>
          <w:lang w:eastAsia="pl-PL"/>
        </w:rPr>
        <w:t>jednodaniowy - gorące</w:t>
      </w:r>
      <w:r w:rsidRPr="00E0047B">
        <w:rPr>
          <w:rFonts w:ascii="Arial" w:eastAsia="Times New Roman" w:hAnsi="Arial" w:cs="Arial"/>
          <w:bCs/>
          <w:lang w:eastAsia="pl-PL"/>
        </w:rPr>
        <w:t xml:space="preserve"> drugie danie obiadowe składające się z następujących elementów: </w:t>
      </w:r>
    </w:p>
    <w:p w:rsidR="00076B2B" w:rsidRPr="00E0047B" w:rsidRDefault="00076B2B" w:rsidP="00076B2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ziemniaki, ryż, makaron lub kasza gryczana – 200 gram</w:t>
      </w:r>
    </w:p>
    <w:p w:rsidR="00076B2B" w:rsidRPr="00E0047B" w:rsidRDefault="00076B2B" w:rsidP="00076B2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 xml:space="preserve">sztuka mięsa bez sosu 150 gram lub sztuka mięsa z sosem 170 gram lub kotlet schabowy 100 gram lub kotlet z piersi kurczaka w panierce 150 gram lub ryba bez </w:t>
      </w:r>
      <w:r w:rsidR="00504D64" w:rsidRPr="00E0047B">
        <w:rPr>
          <w:rFonts w:ascii="Arial" w:eastAsia="Times New Roman" w:hAnsi="Arial" w:cs="Arial"/>
          <w:bCs/>
          <w:lang w:eastAsia="pl-PL"/>
        </w:rPr>
        <w:t>panierki 150 gram</w:t>
      </w:r>
      <w:r w:rsidRPr="00E0047B">
        <w:rPr>
          <w:rFonts w:ascii="Arial" w:eastAsia="Times New Roman" w:hAnsi="Arial" w:cs="Arial"/>
          <w:bCs/>
          <w:lang w:eastAsia="pl-PL"/>
        </w:rPr>
        <w:t xml:space="preserve"> lub ryba z panierką 170 gram lub udziec z kurczaka 170 gram lub kotlet mielony 150 gram lub pulpety 150 gram lub gołąbki 200 gram lub gulasz potrawka 200 gram l</w:t>
      </w:r>
    </w:p>
    <w:p w:rsidR="00076B2B" w:rsidRPr="00E0047B" w:rsidRDefault="00076B2B" w:rsidP="00076B2B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surówka warzywna sezonowa 100 gram lub warzywa gotowane 150 gram</w:t>
      </w:r>
    </w:p>
    <w:p w:rsidR="00076B2B" w:rsidRPr="00E0047B" w:rsidRDefault="00076B2B" w:rsidP="00076B2B">
      <w:pPr>
        <w:pStyle w:val="Akapitzlist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napoju (ciepłe lub zimne w zależności od pory roku) min. 200ml</w:t>
      </w:r>
    </w:p>
    <w:p w:rsidR="00076B2B" w:rsidRPr="00E0047B" w:rsidRDefault="00076B2B" w:rsidP="00076B2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pl-PL"/>
        </w:rPr>
      </w:pPr>
    </w:p>
    <w:p w:rsidR="00076B2B" w:rsidRPr="00E0047B" w:rsidRDefault="00076B2B" w:rsidP="005C01E5">
      <w:pPr>
        <w:pStyle w:val="Akapitzlist"/>
        <w:numPr>
          <w:ilvl w:val="0"/>
          <w:numId w:val="32"/>
        </w:num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E0047B">
        <w:rPr>
          <w:rFonts w:ascii="Arial" w:eastAsia="Times New Roman" w:hAnsi="Arial" w:cs="Arial"/>
          <w:b/>
          <w:bCs/>
          <w:lang w:eastAsia="pl-PL"/>
        </w:rPr>
        <w:t>Sposób realizacji zamówienia:</w:t>
      </w:r>
    </w:p>
    <w:p w:rsidR="00076B2B" w:rsidRPr="00E0047B" w:rsidRDefault="00076B2B" w:rsidP="00076B2B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76B2B" w:rsidRPr="00E0047B" w:rsidRDefault="00076B2B" w:rsidP="005C01E5">
      <w:pPr>
        <w:pStyle w:val="Akapitzlist"/>
        <w:numPr>
          <w:ilvl w:val="1"/>
          <w:numId w:val="32"/>
        </w:numPr>
        <w:autoSpaceDE w:val="0"/>
        <w:spacing w:after="0" w:line="240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>Posiłki muszą być przygotowane z zachowaniem zasad racjonalnego żywienia, dobrze zbilansowane pod względem zawartości podstawowych składników odżywczych</w:t>
      </w:r>
    </w:p>
    <w:p w:rsidR="00076B2B" w:rsidRPr="00E0047B" w:rsidRDefault="00076B2B" w:rsidP="005C01E5">
      <w:pPr>
        <w:pStyle w:val="Akapitzlist"/>
        <w:numPr>
          <w:ilvl w:val="1"/>
          <w:numId w:val="32"/>
        </w:numPr>
        <w:autoSpaceDE w:val="0"/>
        <w:spacing w:after="0" w:line="240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>Posiłki muszą zapewniać odpowiednią wartość odżywczą - minimum 1000 kcal.</w:t>
      </w:r>
    </w:p>
    <w:p w:rsidR="00076B2B" w:rsidRPr="00E0047B" w:rsidRDefault="00076B2B" w:rsidP="005C01E5">
      <w:pPr>
        <w:pStyle w:val="Akapitzlist"/>
        <w:numPr>
          <w:ilvl w:val="1"/>
          <w:numId w:val="32"/>
        </w:numPr>
        <w:spacing w:after="0" w:line="240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Posiłki muszą być ciepłe dostarczone w naczyniach jednorazowych razem ze sztućcami jednorazowymi,</w:t>
      </w:r>
      <w:r w:rsidRPr="00E0047B">
        <w:rPr>
          <w:rFonts w:ascii="Arial" w:hAnsi="Arial" w:cs="Arial"/>
        </w:rPr>
        <w:t xml:space="preserve"> </w:t>
      </w:r>
      <w:r w:rsidRPr="00E0047B">
        <w:rPr>
          <w:rFonts w:ascii="Arial" w:eastAsia="Times New Roman" w:hAnsi="Arial" w:cs="Arial"/>
          <w:bCs/>
          <w:lang w:eastAsia="pl-PL"/>
        </w:rPr>
        <w:t>serwetkami papierowymi - min. 3 szt./ o</w:t>
      </w:r>
      <w:r w:rsidR="00504D64" w:rsidRPr="00E0047B">
        <w:rPr>
          <w:rFonts w:ascii="Arial" w:eastAsia="Times New Roman" w:hAnsi="Arial" w:cs="Arial"/>
          <w:bCs/>
          <w:lang w:eastAsia="pl-PL"/>
        </w:rPr>
        <w:t>sobę</w:t>
      </w:r>
      <w:r w:rsidRPr="00E0047B">
        <w:rPr>
          <w:rFonts w:ascii="Arial" w:eastAsia="Times New Roman" w:hAnsi="Arial" w:cs="Arial"/>
          <w:bCs/>
          <w:lang w:eastAsia="pl-PL"/>
        </w:rPr>
        <w:t xml:space="preserve"> oraz workami na odpady.</w:t>
      </w:r>
    </w:p>
    <w:p w:rsidR="00076B2B" w:rsidRPr="00E0047B" w:rsidRDefault="00076B2B" w:rsidP="005C01E5">
      <w:pPr>
        <w:pStyle w:val="Akapitzlist"/>
        <w:numPr>
          <w:ilvl w:val="1"/>
          <w:numId w:val="32"/>
        </w:numPr>
        <w:spacing w:after="0" w:line="240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 xml:space="preserve">Wykonawca kalkulując koszty wykonania </w:t>
      </w:r>
      <w:r w:rsidR="00502D26" w:rsidRPr="00E0047B">
        <w:rPr>
          <w:rFonts w:ascii="Arial" w:eastAsia="Times New Roman" w:hAnsi="Arial" w:cs="Arial"/>
          <w:bCs/>
          <w:lang w:eastAsia="pl-PL"/>
        </w:rPr>
        <w:t>zamówienia powinien przyjąć</w:t>
      </w:r>
      <w:r w:rsidRPr="00E0047B">
        <w:rPr>
          <w:rFonts w:ascii="Arial" w:eastAsia="Times New Roman" w:hAnsi="Arial" w:cs="Arial"/>
          <w:bCs/>
          <w:lang w:eastAsia="pl-PL"/>
        </w:rPr>
        <w:t xml:space="preserve"> powyższe założenia.</w:t>
      </w:r>
    </w:p>
    <w:p w:rsidR="00076B2B" w:rsidRPr="00E0047B" w:rsidRDefault="00076B2B" w:rsidP="005C01E5">
      <w:pPr>
        <w:pStyle w:val="Akapitzlist"/>
        <w:numPr>
          <w:ilvl w:val="1"/>
          <w:numId w:val="32"/>
        </w:numPr>
        <w:spacing w:after="0" w:line="240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 xml:space="preserve">Ze względu na specyfikę projektu Prowadzący postępowanie, w dniu ogłaszania postępowania, nie jest w stanie precyzyjnie określić harmonogramu posiłków w tym </w:t>
      </w:r>
      <w:r w:rsidR="00502D26" w:rsidRPr="00E0047B">
        <w:rPr>
          <w:rFonts w:ascii="Arial" w:eastAsia="Times New Roman" w:hAnsi="Arial" w:cs="Arial"/>
          <w:bCs/>
          <w:lang w:eastAsia="pl-PL"/>
        </w:rPr>
        <w:t>również podać</w:t>
      </w:r>
      <w:r w:rsidRPr="00E0047B">
        <w:rPr>
          <w:rFonts w:ascii="Arial" w:eastAsia="Times New Roman" w:hAnsi="Arial" w:cs="Arial"/>
          <w:bCs/>
          <w:lang w:eastAsia="pl-PL"/>
        </w:rPr>
        <w:t xml:space="preserve"> liczby posiłków w określonym dniu i określonej lokalizacji. </w:t>
      </w:r>
      <w:r w:rsidR="00502D26" w:rsidRPr="00E0047B">
        <w:rPr>
          <w:rFonts w:ascii="Arial" w:eastAsia="Times New Roman" w:hAnsi="Arial" w:cs="Arial"/>
          <w:bCs/>
          <w:lang w:eastAsia="pl-PL"/>
        </w:rPr>
        <w:t>Dlatego zakłada</w:t>
      </w:r>
      <w:r w:rsidRPr="00E0047B">
        <w:rPr>
          <w:rFonts w:ascii="Arial" w:eastAsia="Times New Roman" w:hAnsi="Arial" w:cs="Arial"/>
          <w:bCs/>
          <w:lang w:eastAsia="pl-PL"/>
        </w:rPr>
        <w:t xml:space="preserve"> się ogólny harmonogram działań zgodny z tabelą powyżej.</w:t>
      </w:r>
    </w:p>
    <w:p w:rsidR="00076B2B" w:rsidRPr="00E0047B" w:rsidRDefault="00076B2B" w:rsidP="005C01E5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578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Liczba posiłków do przygotowania i dostarczenia, termin i miejsce ich dostawy będą przedstawiane Wykonawcy przez Prowadzącego postępowanie z</w:t>
      </w:r>
      <w:r w:rsidRPr="00E0047B">
        <w:rPr>
          <w:rFonts w:ascii="Arial" w:eastAsia="Times New Roman" w:hAnsi="Arial" w:cs="Arial"/>
          <w:bCs/>
          <w:color w:val="FF0000"/>
          <w:lang w:eastAsia="pl-PL"/>
        </w:rPr>
        <w:t xml:space="preserve"> </w:t>
      </w:r>
      <w:r w:rsidRPr="00E0047B">
        <w:rPr>
          <w:rFonts w:ascii="Arial" w:eastAsia="Times New Roman" w:hAnsi="Arial" w:cs="Arial"/>
          <w:bCs/>
          <w:lang w:eastAsia="pl-PL"/>
        </w:rPr>
        <w:t>2-dniowym wyprzedzeniem w formie miesięcznych harmonogramów.</w:t>
      </w:r>
    </w:p>
    <w:p w:rsidR="00076B2B" w:rsidRPr="00E0047B" w:rsidRDefault="00076B2B" w:rsidP="00507E4B">
      <w:pPr>
        <w:pStyle w:val="Akapitzlist"/>
        <w:numPr>
          <w:ilvl w:val="1"/>
          <w:numId w:val="32"/>
        </w:numPr>
        <w:spacing w:after="0" w:line="240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Jadłospis w ramach niniejszego zadania będzie ustalony przez Wykonawcę</w:t>
      </w:r>
      <w:r w:rsidRPr="00E0047B">
        <w:rPr>
          <w:rFonts w:ascii="Arial" w:eastAsia="Times New Roman" w:hAnsi="Arial" w:cs="Arial"/>
          <w:bCs/>
          <w:lang w:eastAsia="pl-PL"/>
        </w:rPr>
        <w:br/>
        <w:t>w uzgodnieniu z</w:t>
      </w:r>
      <w:r w:rsidRPr="00E0047B">
        <w:rPr>
          <w:rFonts w:ascii="Arial" w:hAnsi="Arial" w:cs="Arial"/>
        </w:rPr>
        <w:t xml:space="preserve"> </w:t>
      </w:r>
      <w:r w:rsidRPr="00E0047B">
        <w:rPr>
          <w:rFonts w:ascii="Arial" w:eastAsia="Times New Roman" w:hAnsi="Arial" w:cs="Arial"/>
          <w:bCs/>
          <w:lang w:eastAsia="pl-PL"/>
        </w:rPr>
        <w:t xml:space="preserve">Prowadzącym postepowanie reprezentowanym przez Koordynatora Lokalnego i ma </w:t>
      </w:r>
      <w:r w:rsidR="00502D26" w:rsidRPr="00E0047B">
        <w:rPr>
          <w:rFonts w:ascii="Arial" w:eastAsia="Times New Roman" w:hAnsi="Arial" w:cs="Arial"/>
          <w:bCs/>
          <w:lang w:eastAsia="pl-PL"/>
        </w:rPr>
        <w:t>obejmować, co</w:t>
      </w:r>
      <w:r w:rsidRPr="00E0047B">
        <w:rPr>
          <w:rFonts w:ascii="Arial" w:eastAsia="Times New Roman" w:hAnsi="Arial" w:cs="Arial"/>
          <w:bCs/>
          <w:lang w:eastAsia="pl-PL"/>
        </w:rPr>
        <w:t xml:space="preserve"> najmniej 7 kolejnych dni żywieniowych. Wykonawca zapewni różnorodność posiłków, w </w:t>
      </w:r>
      <w:r w:rsidR="00502D26" w:rsidRPr="00E0047B">
        <w:rPr>
          <w:rFonts w:ascii="Arial" w:eastAsia="Times New Roman" w:hAnsi="Arial" w:cs="Arial"/>
          <w:bCs/>
          <w:lang w:eastAsia="pl-PL"/>
        </w:rPr>
        <w:t>związku, z czym</w:t>
      </w:r>
      <w:r w:rsidRPr="00E0047B">
        <w:rPr>
          <w:rFonts w:ascii="Arial" w:eastAsia="Times New Roman" w:hAnsi="Arial" w:cs="Arial"/>
          <w:bCs/>
          <w:lang w:eastAsia="pl-PL"/>
        </w:rPr>
        <w:t xml:space="preserve"> określone zestawy obiadowe będą serwowane naprzemiennie. Składnik mięsny nie może się powtórzyć w ciągu 7 kolejnych dni żywieniowych.</w:t>
      </w:r>
    </w:p>
    <w:p w:rsidR="00076B2B" w:rsidRPr="00E0047B" w:rsidRDefault="00076B2B" w:rsidP="005C01E5">
      <w:pPr>
        <w:pStyle w:val="Akapitzlist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 xml:space="preserve">W związku z tym, iż realizacja projektów przewiduje kilkanaście różnych form wsparcia (przedmiotów szkoleniowych) dla każdego uczestnika, które odbywać się będą w kilkunastu różnych konfiguracjach zarówno pod względem liczby osób </w:t>
      </w:r>
      <w:r w:rsidRPr="00E0047B">
        <w:rPr>
          <w:rFonts w:ascii="Arial" w:eastAsia="Times New Roman" w:hAnsi="Arial" w:cs="Arial"/>
          <w:bCs/>
          <w:lang w:eastAsia="pl-PL"/>
        </w:rPr>
        <w:br/>
        <w:t xml:space="preserve">w grupie jak i lokalizacji w danym mieście (w zależności od rodzaju złożonej oferty i miasta, którego ona dotyczy) Wykonawca przedmiotu zamówienia musi przewidzieć różne i niezależne od siebie miejsca i harmonogramy dostarczania posiłków, </w:t>
      </w:r>
      <w:r w:rsidR="00502D26" w:rsidRPr="00E0047B">
        <w:rPr>
          <w:rFonts w:ascii="Arial" w:eastAsia="Times New Roman" w:hAnsi="Arial" w:cs="Arial"/>
          <w:bCs/>
          <w:lang w:eastAsia="pl-PL"/>
        </w:rPr>
        <w:t>niewychodzące</w:t>
      </w:r>
      <w:r w:rsidRPr="00E0047B">
        <w:rPr>
          <w:rFonts w:ascii="Arial" w:eastAsia="Times New Roman" w:hAnsi="Arial" w:cs="Arial"/>
          <w:bCs/>
          <w:lang w:eastAsia="pl-PL"/>
        </w:rPr>
        <w:t xml:space="preserve"> jednak poza granice miasta/ miast, którego/ych dotyczy składana oferta oraz konieczności dostarczenia posiłków dla różnej ilości osób. Oznacza to, że może wystąpić taka sytuacja, kiedy trzeba będzie w jednym dniu w podobnym przedziale godzinowym dostarczyć </w:t>
      </w:r>
      <w:r w:rsidR="00502D26" w:rsidRPr="00E0047B">
        <w:rPr>
          <w:rFonts w:ascii="Arial" w:eastAsia="Times New Roman" w:hAnsi="Arial" w:cs="Arial"/>
          <w:bCs/>
          <w:lang w:eastAsia="pl-PL"/>
        </w:rPr>
        <w:t>posiłki, do co</w:t>
      </w:r>
      <w:r w:rsidRPr="00E0047B">
        <w:rPr>
          <w:rFonts w:ascii="Arial" w:eastAsia="Times New Roman" w:hAnsi="Arial" w:cs="Arial"/>
          <w:bCs/>
          <w:lang w:eastAsia="pl-PL"/>
        </w:rPr>
        <w:t xml:space="preserve"> </w:t>
      </w:r>
      <w:r w:rsidR="00502D26" w:rsidRPr="00E0047B">
        <w:rPr>
          <w:rFonts w:ascii="Arial" w:eastAsia="Times New Roman" w:hAnsi="Arial" w:cs="Arial"/>
          <w:bCs/>
          <w:lang w:eastAsia="pl-PL"/>
        </w:rPr>
        <w:t>najmniej dwóch</w:t>
      </w:r>
      <w:r w:rsidRPr="00E0047B">
        <w:rPr>
          <w:rFonts w:ascii="Arial" w:eastAsia="Times New Roman" w:hAnsi="Arial" w:cs="Arial"/>
          <w:bCs/>
          <w:lang w:eastAsia="pl-PL"/>
        </w:rPr>
        <w:t xml:space="preserve"> lub więcej różnych miejsc na terenie jednego miasta dla różnej ilości uczestników. Dokładne określenie ilości punktów dostawy posiłków oraz ilości uczestników w poszczególnych punktach w każdym dniu będzie możliwe dopiero na etapie praktycznej realizacji projektu. Możliwa jest również sytuacja, kiedy w danym dniu żadna </w:t>
      </w:r>
      <w:r w:rsidR="00502D26" w:rsidRPr="00E0047B">
        <w:rPr>
          <w:rFonts w:ascii="Arial" w:eastAsia="Times New Roman" w:hAnsi="Arial" w:cs="Arial"/>
          <w:bCs/>
          <w:lang w:eastAsia="pl-PL"/>
        </w:rPr>
        <w:t>z grup</w:t>
      </w:r>
      <w:r w:rsidRPr="00E0047B">
        <w:rPr>
          <w:rFonts w:ascii="Arial" w:eastAsia="Times New Roman" w:hAnsi="Arial" w:cs="Arial"/>
          <w:bCs/>
          <w:lang w:eastAsia="pl-PL"/>
        </w:rPr>
        <w:t xml:space="preserve"> nie będzie miała zajęć projektowych.</w:t>
      </w:r>
    </w:p>
    <w:p w:rsidR="00076B2B" w:rsidRPr="00E0047B" w:rsidRDefault="00076B2B" w:rsidP="005C01E5">
      <w:pPr>
        <w:pStyle w:val="Akapitzlist"/>
        <w:numPr>
          <w:ilvl w:val="1"/>
          <w:numId w:val="32"/>
        </w:numPr>
        <w:spacing w:after="0" w:line="240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Łączna liczba posiłków będzie zgodna z liczbą uczestników w danej lokalizacji</w:t>
      </w:r>
      <w:r w:rsidRPr="00E0047B">
        <w:rPr>
          <w:rFonts w:ascii="Arial" w:eastAsia="Times New Roman" w:hAnsi="Arial" w:cs="Arial"/>
          <w:bCs/>
          <w:lang w:eastAsia="pl-PL"/>
        </w:rPr>
        <w:br/>
        <w:t xml:space="preserve">(w zależności od rodzaju złożonej oferty i miasta, którego ona dotyczy). Istnieje jednak możliwość nieobecności jednego lub kilku uczestników w danym dniu </w:t>
      </w:r>
      <w:r w:rsidRPr="00E0047B">
        <w:rPr>
          <w:rFonts w:ascii="Arial" w:eastAsia="Times New Roman" w:hAnsi="Arial" w:cs="Arial"/>
          <w:bCs/>
          <w:lang w:eastAsia="pl-PL"/>
        </w:rPr>
        <w:lastRenderedPageBreak/>
        <w:t xml:space="preserve">szkoleniowym. Wówczas wykonawca zostanie o tym poinformowany telefonicznie przez Prowadzącego postępowanie reprezentowanego przez Koordynatora Lokalnego najpóźniej na 3 godziny przed ustalonym w harmonogramie terminem dostawy posiłków. Od momentu otrzymania takiej informacji Wykonawca przygotowuje i dostarcza ilość posiłków Prowadzący postępowanie o liczbę nieobecnych uczestników w danym dniu szkoleniowym. </w:t>
      </w:r>
    </w:p>
    <w:p w:rsidR="00076B2B" w:rsidRPr="00E0047B" w:rsidRDefault="00076B2B" w:rsidP="005C01E5">
      <w:pPr>
        <w:pStyle w:val="Akapitzlist"/>
        <w:numPr>
          <w:ilvl w:val="1"/>
          <w:numId w:val="32"/>
        </w:numPr>
        <w:spacing w:after="0" w:line="240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Odbiór wydanych posiłków musi zostać potwierdzony przez każdego uczestnika własnoręcznym czytelnym podpisem.</w:t>
      </w:r>
    </w:p>
    <w:p w:rsidR="00076B2B" w:rsidRPr="00E0047B" w:rsidRDefault="00076B2B" w:rsidP="005C01E5">
      <w:pPr>
        <w:pStyle w:val="Akapitzlist"/>
        <w:numPr>
          <w:ilvl w:val="1"/>
          <w:numId w:val="32"/>
        </w:numPr>
        <w:spacing w:after="0" w:line="240" w:lineRule="auto"/>
        <w:ind w:hanging="578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W przypadku skreślenia z listy uczestnika projektu w trakcie trwania umowy, wykonawca zostanie o tym fakcie niezwłocznie poinformowany w formie pisemnej.</w:t>
      </w:r>
      <w:r w:rsidRPr="00E0047B">
        <w:rPr>
          <w:rFonts w:ascii="Arial" w:eastAsia="Times New Roman" w:hAnsi="Arial" w:cs="Arial"/>
          <w:bCs/>
          <w:lang w:eastAsia="pl-PL"/>
        </w:rPr>
        <w:br/>
        <w:t>W zaistniałej sytuacji Prowadzący postępowanie zapłaci za wykonanie usługi proporcjonalnie mniej.</w:t>
      </w:r>
    </w:p>
    <w:p w:rsidR="00076B2B" w:rsidRPr="00E0047B" w:rsidRDefault="00076B2B" w:rsidP="00076B2B">
      <w:pPr>
        <w:pStyle w:val="Akapitzlist"/>
        <w:rPr>
          <w:rFonts w:ascii="Arial" w:eastAsia="Times New Roman" w:hAnsi="Arial" w:cs="Arial"/>
          <w:bCs/>
          <w:lang w:eastAsia="pl-PL"/>
        </w:rPr>
      </w:pPr>
    </w:p>
    <w:p w:rsidR="00076B2B" w:rsidRPr="00E0047B" w:rsidRDefault="00076B2B" w:rsidP="005C01E5">
      <w:pPr>
        <w:pStyle w:val="Akapitzlist"/>
        <w:numPr>
          <w:ilvl w:val="0"/>
          <w:numId w:val="32"/>
        </w:numPr>
        <w:ind w:left="426"/>
        <w:rPr>
          <w:rFonts w:ascii="Arial" w:eastAsia="Times New Roman" w:hAnsi="Arial" w:cs="Arial"/>
          <w:b/>
          <w:bCs/>
          <w:lang w:eastAsia="pl-PL"/>
        </w:rPr>
      </w:pPr>
      <w:r w:rsidRPr="00E0047B">
        <w:rPr>
          <w:rFonts w:ascii="Arial" w:eastAsia="Times New Roman" w:hAnsi="Arial" w:cs="Arial"/>
          <w:b/>
          <w:bCs/>
          <w:lang w:eastAsia="pl-PL"/>
        </w:rPr>
        <w:t>Zobowiązania Wykonawcy</w:t>
      </w:r>
    </w:p>
    <w:p w:rsidR="00076B2B" w:rsidRPr="00E0047B" w:rsidRDefault="00076B2B" w:rsidP="00076B2B">
      <w:pPr>
        <w:pStyle w:val="Akapitzlist"/>
        <w:ind w:left="426"/>
        <w:rPr>
          <w:rFonts w:ascii="Arial" w:eastAsia="Times New Roman" w:hAnsi="Arial" w:cs="Arial"/>
          <w:b/>
          <w:bCs/>
          <w:lang w:eastAsia="pl-PL"/>
        </w:rPr>
      </w:pPr>
    </w:p>
    <w:p w:rsidR="00076B2B" w:rsidRPr="00E0047B" w:rsidRDefault="00076B2B" w:rsidP="004B0DF3">
      <w:pPr>
        <w:pStyle w:val="Akapitzlist"/>
        <w:numPr>
          <w:ilvl w:val="1"/>
          <w:numId w:val="32"/>
        </w:numPr>
        <w:ind w:left="714" w:hanging="572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Wykonawca zobowiązany jest do przestrzegania przepisów dotyczących: warunków zdrowotnych zbiorowego żywienia, w tym warunków i wymagań sanitarnych obowiązujących przy przechowywaniu, przygotowywaniu i transporcie żywności, warunków sanitarno-epidemiologicznych stawianych osobom prowadzącym działalność w zakresie zbiorowego żywienia, przepisów dotyczących obowiązujących norm żywienia oraz do zestawiania racji pokarmowej zgodnie z normami żywienia.</w:t>
      </w:r>
    </w:p>
    <w:p w:rsidR="00076B2B" w:rsidRPr="00E0047B" w:rsidRDefault="00076B2B" w:rsidP="004B0DF3">
      <w:pPr>
        <w:pStyle w:val="Akapitzlist"/>
        <w:numPr>
          <w:ilvl w:val="1"/>
          <w:numId w:val="32"/>
        </w:numPr>
        <w:ind w:left="714" w:hanging="572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Wykonawca zobowiązany jest do przestrzegania wytycznych Instytutu Żywności i Żywienia oraz Sanepidu.</w:t>
      </w:r>
    </w:p>
    <w:p w:rsidR="00076B2B" w:rsidRPr="00E0047B" w:rsidRDefault="00076B2B" w:rsidP="004B0DF3">
      <w:pPr>
        <w:pStyle w:val="Akapitzlist"/>
        <w:numPr>
          <w:ilvl w:val="1"/>
          <w:numId w:val="32"/>
        </w:numPr>
        <w:ind w:left="714" w:hanging="572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 xml:space="preserve">Wykonawca ponosi odpowiedzialność za skutki naruszenia przepisów, </w:t>
      </w:r>
      <w:r w:rsidRPr="00E0047B">
        <w:rPr>
          <w:rFonts w:ascii="Arial" w:eastAsia="Times New Roman" w:hAnsi="Arial" w:cs="Arial"/>
          <w:bCs/>
          <w:lang w:eastAsia="pl-PL"/>
        </w:rPr>
        <w:br/>
        <w:t>o bezpieczeństwie żywności i żywienia.</w:t>
      </w:r>
    </w:p>
    <w:p w:rsidR="00076B2B" w:rsidRPr="00E0047B" w:rsidRDefault="00076B2B" w:rsidP="004B0DF3">
      <w:pPr>
        <w:pStyle w:val="Akapitzlist"/>
        <w:numPr>
          <w:ilvl w:val="1"/>
          <w:numId w:val="32"/>
        </w:numPr>
        <w:ind w:left="714" w:hanging="572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Wykonawca zobowiązany jest do oznakowania dokumentacji wytworzonej w trakcie realizacji zamówienia: każdy dokument musi być opatrzony w logo Programu Operacyjnego Wiedza Edukacja Rozwój, logo Unii Europejskiej oraz logo OHP (logotyp określony w nagłówku niniejszego dokumentu) z odwołaniem słownym „Akcja aktywizacja– EFS” i „Projekt współfinansowany ze środków Unii Europejskiej w ramach Europejskiego Funduszu Społecznego”.</w:t>
      </w:r>
    </w:p>
    <w:p w:rsidR="00076B2B" w:rsidRPr="00E0047B" w:rsidRDefault="00076B2B" w:rsidP="004B0DF3">
      <w:pPr>
        <w:pStyle w:val="Akapitzlist"/>
        <w:numPr>
          <w:ilvl w:val="1"/>
          <w:numId w:val="32"/>
        </w:numPr>
        <w:ind w:left="714" w:hanging="572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Wykonawca zobowiązany jest do dostarczenia Prowadzącemu postępowanie</w:t>
      </w:r>
      <w:r w:rsidRPr="00E0047B">
        <w:rPr>
          <w:rFonts w:ascii="Arial" w:eastAsia="Times New Roman" w:hAnsi="Arial" w:cs="Arial"/>
          <w:bCs/>
          <w:lang w:eastAsia="pl-PL"/>
        </w:rPr>
        <w:br/>
        <w:t>(na adres OWK OHP, 45-071 Opole, ul. Armii Krajowej 4), w terminie 7 dni od dnia zakończenia zadania w obrębie danej części zamówienia, oryginałów wszystkich dokumentów wytworzonych w trakcie realizacji zamówienia.</w:t>
      </w:r>
    </w:p>
    <w:p w:rsidR="00076B2B" w:rsidRPr="00E0047B" w:rsidRDefault="00076B2B" w:rsidP="004B0DF3">
      <w:pPr>
        <w:pStyle w:val="Akapitzlist"/>
        <w:numPr>
          <w:ilvl w:val="1"/>
          <w:numId w:val="32"/>
        </w:numPr>
        <w:ind w:left="714" w:hanging="572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Wykonawca zobowiązany jest do przechowywania całości dokumentacji związanej z realizacją zadania do 31.12.2026 r.</w:t>
      </w:r>
    </w:p>
    <w:p w:rsidR="00076B2B" w:rsidRPr="00E0047B" w:rsidRDefault="00076B2B" w:rsidP="004B0DF3">
      <w:pPr>
        <w:pStyle w:val="Akapitzlist"/>
        <w:numPr>
          <w:ilvl w:val="1"/>
          <w:numId w:val="32"/>
        </w:numPr>
        <w:ind w:left="714" w:hanging="572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 xml:space="preserve">Wykonawca zobowiązany jest do wystawienia Zamawiającemu faktury VAT (rachunku) w terminie 7 dni od dnia zakończenia realizacji zadania w obrębie danej części zamówienia </w:t>
      </w:r>
      <w:r w:rsidRPr="00E0047B">
        <w:rPr>
          <w:rFonts w:ascii="Arial" w:eastAsia="Times New Roman" w:hAnsi="Arial" w:cs="Arial"/>
          <w:bCs/>
          <w:i/>
          <w:lang w:eastAsia="pl-PL"/>
        </w:rPr>
        <w:t>(w przypadku złożenia oferty na więcej niż jedną część zamówienia Wykonawca wystawia fakturę VAT osobno dla każdej z tych części).</w:t>
      </w:r>
    </w:p>
    <w:p w:rsidR="00076B2B" w:rsidRPr="00E0047B" w:rsidRDefault="00076B2B" w:rsidP="00076B2B">
      <w:pPr>
        <w:pStyle w:val="Akapitzlist"/>
        <w:rPr>
          <w:rFonts w:ascii="Arial" w:eastAsia="Times New Roman" w:hAnsi="Arial" w:cs="Arial"/>
          <w:bCs/>
          <w:lang w:eastAsia="pl-PL"/>
        </w:rPr>
      </w:pPr>
    </w:p>
    <w:p w:rsidR="00076B2B" w:rsidRPr="00E0047B" w:rsidRDefault="00076B2B" w:rsidP="00076B2B">
      <w:pPr>
        <w:pStyle w:val="Akapitzlist"/>
        <w:ind w:left="0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Cs/>
          <w:lang w:eastAsia="pl-PL"/>
        </w:rPr>
        <w:t>W przypadku kontroli Prowadzącego postępowanie przez organ do tego uprawniony wykonawca zobowiązany jest do udostępnienia dokumentów, w tym dokumentów finansowych w związku z realizacją podpisanej na usługę umowy.</w:t>
      </w:r>
    </w:p>
    <w:p w:rsidR="00076B2B" w:rsidRPr="00E0047B" w:rsidRDefault="00076B2B" w:rsidP="00076B2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Cs/>
          <w:lang w:eastAsia="pl-PL"/>
        </w:rPr>
      </w:pPr>
    </w:p>
    <w:p w:rsidR="00076B2B" w:rsidRPr="00E0047B" w:rsidRDefault="00076B2B" w:rsidP="00076B2B">
      <w:pPr>
        <w:widowControl w:val="0"/>
        <w:tabs>
          <w:tab w:val="left" w:pos="357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0047B">
        <w:rPr>
          <w:rFonts w:ascii="Arial" w:eastAsia="Times New Roman" w:hAnsi="Arial" w:cs="Arial"/>
          <w:b/>
          <w:bCs/>
          <w:lang w:eastAsia="pl-PL"/>
        </w:rPr>
        <w:t xml:space="preserve">W przypadku konieczności poniesienia dodatkowych opłat związanych z ww. elementami </w:t>
      </w:r>
      <w:r w:rsidR="00502D26" w:rsidRPr="00E0047B">
        <w:rPr>
          <w:rFonts w:ascii="Arial" w:eastAsia="Times New Roman" w:hAnsi="Arial" w:cs="Arial"/>
          <w:b/>
          <w:bCs/>
          <w:lang w:eastAsia="pl-PL"/>
        </w:rPr>
        <w:t>nieujętych</w:t>
      </w:r>
      <w:r w:rsidRPr="00E0047B">
        <w:rPr>
          <w:rFonts w:ascii="Arial" w:eastAsia="Times New Roman" w:hAnsi="Arial" w:cs="Arial"/>
          <w:b/>
          <w:bCs/>
          <w:lang w:eastAsia="pl-PL"/>
        </w:rPr>
        <w:t xml:space="preserve"> w „Formularzu ofertowym” koszty tych opłat obciążają Wykonawcę..</w:t>
      </w:r>
      <w:r w:rsidRPr="00E0047B">
        <w:rPr>
          <w:rFonts w:ascii="Arial" w:eastAsia="Times New Roman" w:hAnsi="Arial" w:cs="Arial"/>
          <w:bCs/>
          <w:lang w:eastAsia="pl-PL"/>
        </w:rPr>
        <w:t xml:space="preserve"> </w:t>
      </w:r>
    </w:p>
    <w:p w:rsidR="00076B2B" w:rsidRPr="00E0047B" w:rsidRDefault="00076B2B" w:rsidP="00076B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ab/>
      </w:r>
    </w:p>
    <w:p w:rsidR="00076B2B" w:rsidRPr="00E0047B" w:rsidRDefault="00076B2B" w:rsidP="005C01E5">
      <w:pPr>
        <w:pStyle w:val="Akapitzlist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 xml:space="preserve">Płatność nastąpi w terminie 30 dni od dnia dostarczenia prawidłowo wystawionej faktury (rachunku) wraz ze wszystkimi wymaganymi dokumentami, przy czym będzie ona </w:t>
      </w:r>
      <w:r w:rsidRPr="00E0047B">
        <w:rPr>
          <w:rFonts w:ascii="Arial" w:eastAsia="Times New Roman" w:hAnsi="Arial" w:cs="Arial"/>
          <w:lang w:eastAsia="pl-PL"/>
        </w:rPr>
        <w:lastRenderedPageBreak/>
        <w:t>uzależniona od wpływu środków od dysponenta wyższego stopnia. W przypadku opóźnień spowodowanych brakiem wpływu środków na konto Zamawiającego od dysponenta wyższego stopnia Wykonawcy nie przysługują odsetki za zwłokę, jednakże Zamawiający zobowiązuje się do dokonania zapłaty niezwłocznie po otrzymaniu środków z rezerwy celowej.</w:t>
      </w:r>
    </w:p>
    <w:p w:rsidR="00076B2B" w:rsidRPr="00E0047B" w:rsidRDefault="00076B2B" w:rsidP="00076B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lang w:eastAsia="pl-PL"/>
        </w:rPr>
      </w:pPr>
      <w:r w:rsidRPr="00E0047B">
        <w:rPr>
          <w:rFonts w:ascii="Arial" w:eastAsia="Times New Roman" w:hAnsi="Arial" w:cs="Arial"/>
          <w:b/>
          <w:i/>
          <w:lang w:eastAsia="pl-PL"/>
        </w:rPr>
        <w:t>W przypadku skreślenia z listy uczestnika projektu w trakcie trwania umowy, wykonawca zostanie o tym fakcie niezwłocznie poinformowany w formie pisemnej. W zaistniałej sytuacji Prowadzący postępowanie zapłaci za wykonanie usługi proporcjonalnie mniej.</w:t>
      </w:r>
      <w:r w:rsidRPr="00E0047B">
        <w:rPr>
          <w:rFonts w:ascii="Arial" w:eastAsia="Times New Roman" w:hAnsi="Arial" w:cs="Arial"/>
          <w:b/>
          <w:i/>
          <w:lang w:eastAsia="pl-PL"/>
        </w:rPr>
        <w:tab/>
        <w:t xml:space="preserve"> </w:t>
      </w:r>
    </w:p>
    <w:p w:rsidR="00076B2B" w:rsidRPr="00E0047B" w:rsidRDefault="00076B2B" w:rsidP="00076B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76B2B" w:rsidRPr="00E0047B" w:rsidRDefault="00076B2B" w:rsidP="005C01E5">
      <w:pPr>
        <w:pStyle w:val="Akapitzlist"/>
        <w:widowControl w:val="0"/>
        <w:numPr>
          <w:ilvl w:val="0"/>
          <w:numId w:val="32"/>
        </w:numPr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 w:rsidRPr="00E0047B">
        <w:rPr>
          <w:rFonts w:ascii="Arial" w:eastAsia="Times New Roman" w:hAnsi="Arial" w:cs="Arial"/>
          <w:b/>
          <w:lang w:eastAsia="pl-PL"/>
        </w:rPr>
        <w:t xml:space="preserve">Wymagania stawiane Wykonawcy: </w:t>
      </w:r>
    </w:p>
    <w:p w:rsidR="00076B2B" w:rsidRPr="00E0047B" w:rsidRDefault="00076B2B" w:rsidP="00076B2B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>-</w:t>
      </w:r>
      <w:r w:rsidRPr="00E0047B">
        <w:rPr>
          <w:rFonts w:ascii="Arial" w:eastAsia="Times New Roman" w:hAnsi="Arial" w:cs="Arial"/>
          <w:lang w:eastAsia="pl-PL"/>
        </w:rPr>
        <w:tab/>
        <w:t xml:space="preserve">Wykonawca jest </w:t>
      </w:r>
      <w:r w:rsidR="00502D26" w:rsidRPr="00E0047B">
        <w:rPr>
          <w:rFonts w:ascii="Arial" w:eastAsia="Times New Roman" w:hAnsi="Arial" w:cs="Arial"/>
          <w:lang w:eastAsia="pl-PL"/>
        </w:rPr>
        <w:t>odpowiedzialny, za jakość</w:t>
      </w:r>
      <w:r w:rsidRPr="00E0047B">
        <w:rPr>
          <w:rFonts w:ascii="Arial" w:eastAsia="Times New Roman" w:hAnsi="Arial" w:cs="Arial"/>
          <w:lang w:eastAsia="pl-PL"/>
        </w:rPr>
        <w:t>, zgodność z warunkami technicznymi i jakościowymi opisanymi dla przedmiotu zam</w:t>
      </w:r>
      <w:r w:rsidRPr="00E0047B">
        <w:rPr>
          <w:rFonts w:ascii="Arial" w:eastAsia="Times New Roman" w:hAnsi="Arial" w:cs="Arial"/>
          <w:highlight w:val="white"/>
          <w:lang w:eastAsia="pl-PL"/>
        </w:rPr>
        <w:t>ówienia.</w:t>
      </w:r>
      <w:r w:rsidRPr="00E0047B">
        <w:rPr>
          <w:rFonts w:ascii="Arial" w:eastAsia="Times New Roman" w:hAnsi="Arial" w:cs="Arial"/>
          <w:lang w:eastAsia="pl-PL"/>
        </w:rPr>
        <w:t xml:space="preserve"> </w:t>
      </w:r>
    </w:p>
    <w:p w:rsidR="00076B2B" w:rsidRPr="00E0047B" w:rsidRDefault="00502D26" w:rsidP="004B0DF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 xml:space="preserve">- </w:t>
      </w:r>
      <w:r w:rsidR="004B0DF3">
        <w:rPr>
          <w:rFonts w:ascii="Arial" w:eastAsia="Times New Roman" w:hAnsi="Arial" w:cs="Arial"/>
          <w:lang w:eastAsia="pl-PL"/>
        </w:rPr>
        <w:t xml:space="preserve">  </w:t>
      </w:r>
      <w:bookmarkStart w:id="35" w:name="_GoBack"/>
      <w:bookmarkEnd w:id="35"/>
      <w:r w:rsidRPr="00E0047B">
        <w:rPr>
          <w:rFonts w:ascii="Arial" w:eastAsia="Times New Roman" w:hAnsi="Arial" w:cs="Arial"/>
          <w:lang w:eastAsia="pl-PL"/>
        </w:rPr>
        <w:t>Wymagana</w:t>
      </w:r>
      <w:r w:rsidR="00076B2B" w:rsidRPr="00E0047B">
        <w:rPr>
          <w:rFonts w:ascii="Arial" w:eastAsia="Times New Roman" w:hAnsi="Arial" w:cs="Arial"/>
          <w:lang w:eastAsia="pl-PL"/>
        </w:rPr>
        <w:t xml:space="preserve"> jest należyta staranność przy realizacji zobowiązań umowy, </w:t>
      </w:r>
    </w:p>
    <w:p w:rsidR="00076B2B" w:rsidRPr="00E0047B" w:rsidRDefault="00076B2B" w:rsidP="00076B2B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>- Ustalenia i decyzje dotyczące wykonywania zam</w:t>
      </w:r>
      <w:r w:rsidRPr="00E0047B">
        <w:rPr>
          <w:rFonts w:ascii="Arial" w:eastAsia="Times New Roman" w:hAnsi="Arial" w:cs="Arial"/>
          <w:highlight w:val="white"/>
          <w:lang w:eastAsia="pl-PL"/>
        </w:rPr>
        <w:t>ówienia uzgadniane będą przez prowadzącego postępowanie z ustanowionym przedstawicielem wykonawcy.</w:t>
      </w:r>
      <w:r w:rsidRPr="00E0047B">
        <w:rPr>
          <w:rFonts w:ascii="Arial" w:eastAsia="Times New Roman" w:hAnsi="Arial" w:cs="Arial"/>
          <w:lang w:eastAsia="pl-PL"/>
        </w:rPr>
        <w:t xml:space="preserve"> </w:t>
      </w:r>
    </w:p>
    <w:p w:rsidR="00076B2B" w:rsidRPr="00E0047B" w:rsidRDefault="00076B2B" w:rsidP="00076B2B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 xml:space="preserve">- </w:t>
      </w:r>
      <w:r w:rsidRPr="00E0047B">
        <w:rPr>
          <w:rFonts w:ascii="Arial" w:eastAsia="Times New Roman" w:hAnsi="Arial" w:cs="Arial"/>
          <w:lang w:eastAsia="pl-PL"/>
        </w:rPr>
        <w:tab/>
        <w:t>Określenie przez Wykonawcę telefon</w:t>
      </w:r>
      <w:r w:rsidRPr="00E0047B">
        <w:rPr>
          <w:rFonts w:ascii="Arial" w:eastAsia="Times New Roman" w:hAnsi="Arial" w:cs="Arial"/>
          <w:highlight w:val="white"/>
          <w:lang w:eastAsia="pl-PL"/>
        </w:rPr>
        <w:t>ów kontaktowych i numerów fax. oraz innych ustaleń niezbędnych dla sprawnego i terminowego wykonania zamówienia.</w:t>
      </w:r>
      <w:r w:rsidRPr="00E0047B">
        <w:rPr>
          <w:rFonts w:ascii="Arial" w:eastAsia="Times New Roman" w:hAnsi="Arial" w:cs="Arial"/>
          <w:lang w:eastAsia="pl-PL"/>
        </w:rPr>
        <w:t xml:space="preserve"> </w:t>
      </w:r>
    </w:p>
    <w:p w:rsidR="00076B2B" w:rsidRPr="00E0047B" w:rsidRDefault="00076B2B" w:rsidP="00076B2B">
      <w:pPr>
        <w:widowControl w:val="0"/>
        <w:tabs>
          <w:tab w:val="left" w:pos="1440"/>
        </w:tabs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E0047B">
        <w:rPr>
          <w:rFonts w:ascii="Arial" w:eastAsia="Times New Roman" w:hAnsi="Arial" w:cs="Arial"/>
          <w:lang w:eastAsia="pl-PL"/>
        </w:rPr>
        <w:t xml:space="preserve">- </w:t>
      </w:r>
      <w:r w:rsidRPr="00E0047B">
        <w:rPr>
          <w:rFonts w:ascii="Arial" w:eastAsia="Times New Roman" w:hAnsi="Arial" w:cs="Arial"/>
          <w:lang w:eastAsia="pl-PL"/>
        </w:rPr>
        <w:tab/>
        <w:t xml:space="preserve">Prowadzący </w:t>
      </w:r>
      <w:r w:rsidR="00502D26" w:rsidRPr="00E0047B">
        <w:rPr>
          <w:rFonts w:ascii="Arial" w:eastAsia="Times New Roman" w:hAnsi="Arial" w:cs="Arial"/>
          <w:lang w:eastAsia="pl-PL"/>
        </w:rPr>
        <w:t>postępowanie nie</w:t>
      </w:r>
      <w:r w:rsidRPr="00E0047B">
        <w:rPr>
          <w:rFonts w:ascii="Arial" w:eastAsia="Times New Roman" w:hAnsi="Arial" w:cs="Arial"/>
          <w:lang w:eastAsia="pl-PL"/>
        </w:rPr>
        <w:t xml:space="preserve"> ponosi odpowiedzialności za szkody wyrządzone przez Wykonawcę podczas wykonywania przedmiotu zam</w:t>
      </w:r>
      <w:r w:rsidRPr="00E0047B">
        <w:rPr>
          <w:rFonts w:ascii="Arial" w:eastAsia="Times New Roman" w:hAnsi="Arial" w:cs="Arial"/>
          <w:highlight w:val="white"/>
          <w:lang w:eastAsia="pl-PL"/>
        </w:rPr>
        <w:t>ówienia.</w:t>
      </w:r>
      <w:r w:rsidRPr="00E0047B">
        <w:rPr>
          <w:rFonts w:ascii="Arial" w:eastAsia="Times New Roman" w:hAnsi="Arial" w:cs="Arial"/>
          <w:lang w:eastAsia="pl-PL"/>
        </w:rPr>
        <w:t xml:space="preserve"> </w:t>
      </w:r>
    </w:p>
    <w:p w:rsidR="00442BBF" w:rsidRPr="00E0047B" w:rsidRDefault="00442BBF" w:rsidP="00442BBF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:rsidR="00A90783" w:rsidRPr="00E0047B" w:rsidRDefault="00A0474E" w:rsidP="001A2BAE">
      <w:pPr>
        <w:tabs>
          <w:tab w:val="left" w:pos="7590"/>
        </w:tabs>
        <w:jc w:val="both"/>
        <w:rPr>
          <w:rFonts w:ascii="Arial" w:hAnsi="Arial" w:cs="Arial"/>
        </w:rPr>
      </w:pPr>
      <w:r w:rsidRPr="00E0047B">
        <w:rPr>
          <w:rFonts w:ascii="Arial" w:hAnsi="Arial" w:cs="Arial"/>
          <w:color w:val="FF0000"/>
        </w:rPr>
        <w:tab/>
      </w:r>
    </w:p>
    <w:sectPr w:rsidR="00A90783" w:rsidRPr="00E0047B" w:rsidSect="00C059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778" w:rsidRDefault="004E7778" w:rsidP="00975333">
      <w:pPr>
        <w:spacing w:after="0" w:line="240" w:lineRule="auto"/>
      </w:pPr>
      <w:r>
        <w:separator/>
      </w:r>
    </w:p>
  </w:endnote>
  <w:endnote w:type="continuationSeparator" w:id="0">
    <w:p w:rsidR="004E7778" w:rsidRDefault="004E7778" w:rsidP="0097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93" w:rsidRDefault="00850B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9743947"/>
      <w:docPartObj>
        <w:docPartGallery w:val="Page Numbers (Bottom of Page)"/>
        <w:docPartUnique/>
      </w:docPartObj>
    </w:sdtPr>
    <w:sdtContent>
      <w:p w:rsidR="00FE5DEE" w:rsidRPr="00850B93" w:rsidRDefault="00850B93" w:rsidP="00475572">
        <w:pPr>
          <w:pStyle w:val="Stopka"/>
          <w:jc w:val="center"/>
          <w:rPr>
            <w:sz w:val="20"/>
            <w:szCs w:val="20"/>
          </w:rPr>
        </w:pPr>
        <w:r>
          <w:t xml:space="preserve">        </w:t>
        </w:r>
        <w:r w:rsidR="00FE5DEE" w:rsidRPr="00850B93">
          <w:rPr>
            <w:sz w:val="20"/>
            <w:szCs w:val="20"/>
          </w:rPr>
          <w:t>Projekt współfinansowany ze środków Unii Europejskiej w ramach Europejskiego Funduszu Społecznego</w:t>
        </w:r>
      </w:p>
      <w:p w:rsidR="00FE5DEE" w:rsidRDefault="006409E6">
        <w:pPr>
          <w:pStyle w:val="Stopka"/>
          <w:jc w:val="right"/>
        </w:pPr>
        <w:r>
          <w:fldChar w:fldCharType="begin"/>
        </w:r>
        <w:r w:rsidR="00FE5DEE">
          <w:instrText>PAGE   \* MERGEFORMAT</w:instrText>
        </w:r>
        <w:r>
          <w:fldChar w:fldCharType="separate"/>
        </w:r>
        <w:r w:rsidR="00034618">
          <w:rPr>
            <w:noProof/>
          </w:rPr>
          <w:t>13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93" w:rsidRDefault="00850B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778" w:rsidRDefault="004E7778" w:rsidP="00975333">
      <w:pPr>
        <w:spacing w:after="0" w:line="240" w:lineRule="auto"/>
      </w:pPr>
      <w:r>
        <w:separator/>
      </w:r>
    </w:p>
  </w:footnote>
  <w:footnote w:type="continuationSeparator" w:id="0">
    <w:p w:rsidR="004E7778" w:rsidRDefault="004E7778" w:rsidP="0097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93" w:rsidRDefault="00850B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EE" w:rsidRDefault="006409E6">
    <w:pPr>
      <w:pStyle w:val="Nagwek"/>
    </w:pPr>
    <w:r>
      <w:rPr>
        <w:noProof/>
        <w:lang w:eastAsia="pl-PL"/>
      </w:rPr>
      <w:pict>
        <v:group id="Grupa 1" o:spid="_x0000_s10241" style="position:absolute;margin-left:-17.3pt;margin-top:-35.35pt;width:476.2pt;height:68.1pt;z-index:251659264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44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buHDAAAA2gAAAA8AAABkcnMvZG93bnJldi54bWxEj82KAjEQhO+C7xB6wYusGT2IOxpF/AEP&#10;60F3H6CZtJNhJ51xEjXz9mZB8FhU1VfUYhVtLe7U+sqxgvEoA0FcOF1xqeD3Z/85A+EDssbaMSno&#10;yMNq2e8tMNfuwSe6n0MpEoR9jgpMCE0upS8MWfQj1xAn7+JaiyHJtpS6xUeC21pOsmwqLVacFgw2&#10;tDFU/J1vVkG17mL82t+G1264nR3daWq+d1elBh9xPQcRKIZ3+NU+aAUT+L+SboBcP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hu4cMAAADaAAAADwAAAAAAAAAAAAAAAACf&#10;AgAAZHJzL2Rvd25yZXYueG1sUEsFBgAAAAAEAAQA9wAAAI8DAAAAAA==&#10;">
            <v:imagedata r:id="rId1" o:title="logo OHP_czarne"/>
          </v:shape>
          <v:shape id="Picture 3" o:spid="_x0000_s10243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<v:imagedata r:id="rId2" o:title="Logo UE_wersja achromatyczna"/>
          </v:shape>
          <v:shape id="Picture 4" o:spid="_x0000_s10242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w0Oq9AAAA2gAAAA8AAABkcnMvZG93bnJldi54bWxET02LwjAQvQv+hzCCF9F0ZVdKbSqyaPGq&#10;u+B1aMa22ExKErX+eyMs7PHxvvPNYDpxJ+dbywo+FgkI4srqlmsFvz/7eQrCB2SNnWVS8CQPm2I8&#10;yjHT9sFHup9CLWII+wwVNCH0mZS+asigX9ieOHIX6wyGCF0ttcNHDDedXCbJShpsOTY02NN3Q9X1&#10;dDNxRjqU1u1LV3e7Y5qUX/JsZhelppNhuwYRaAj/4j/3QSv4hPeV6AdZv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LDQ6r0AAADaAAAADwAAAAAAAAAAAAAAAACfAgAAZHJz&#10;L2Rvd25yZXYueG1sUEsFBgAAAAAEAAQA9wAAAIkDAAAAAA==&#10;">
            <v:imagedata r:id="rId3" o:title="Logo FE WER_wersja achromatyczna"/>
          </v:shape>
        </v:group>
      </w:pict>
    </w:r>
    <w:r w:rsidR="00FE5DEE">
      <w:tab/>
    </w:r>
    <w:r w:rsidR="00FE5DEE">
      <w:tab/>
    </w:r>
  </w:p>
  <w:p w:rsidR="00FE5DEE" w:rsidRDefault="00FE5D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93" w:rsidRDefault="00850B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643"/>
    <w:multiLevelType w:val="multilevel"/>
    <w:tmpl w:val="4F4462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6A1ADB"/>
    <w:multiLevelType w:val="hybridMultilevel"/>
    <w:tmpl w:val="4322E520"/>
    <w:lvl w:ilvl="0" w:tplc="DC1CC73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651A"/>
    <w:multiLevelType w:val="hybridMultilevel"/>
    <w:tmpl w:val="E434650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E7F538C"/>
    <w:multiLevelType w:val="multilevel"/>
    <w:tmpl w:val="2F70514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99045C"/>
    <w:multiLevelType w:val="multilevel"/>
    <w:tmpl w:val="A87AFC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9F20237"/>
    <w:multiLevelType w:val="hybridMultilevel"/>
    <w:tmpl w:val="698CA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197594"/>
    <w:multiLevelType w:val="hybridMultilevel"/>
    <w:tmpl w:val="87B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412F"/>
    <w:multiLevelType w:val="multilevel"/>
    <w:tmpl w:val="8C529E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8">
    <w:nsid w:val="20F92E89"/>
    <w:multiLevelType w:val="multilevel"/>
    <w:tmpl w:val="F352578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23C44B66"/>
    <w:multiLevelType w:val="multilevel"/>
    <w:tmpl w:val="C010D1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137F39"/>
    <w:multiLevelType w:val="multilevel"/>
    <w:tmpl w:val="4C9A2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600D27"/>
    <w:multiLevelType w:val="multilevel"/>
    <w:tmpl w:val="9AEE14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728593B"/>
    <w:multiLevelType w:val="multilevel"/>
    <w:tmpl w:val="E81889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13">
    <w:nsid w:val="2B965B9A"/>
    <w:multiLevelType w:val="hybridMultilevel"/>
    <w:tmpl w:val="8F66D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77265"/>
    <w:multiLevelType w:val="multilevel"/>
    <w:tmpl w:val="BD74B3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224860"/>
    <w:multiLevelType w:val="hybridMultilevel"/>
    <w:tmpl w:val="E31C516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095F05"/>
    <w:multiLevelType w:val="hybridMultilevel"/>
    <w:tmpl w:val="F550A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A09C8"/>
    <w:multiLevelType w:val="multilevel"/>
    <w:tmpl w:val="C74C68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AE80F52"/>
    <w:multiLevelType w:val="hybridMultilevel"/>
    <w:tmpl w:val="24B6B6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567D3E"/>
    <w:multiLevelType w:val="hybridMultilevel"/>
    <w:tmpl w:val="0D24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D4871"/>
    <w:multiLevelType w:val="multilevel"/>
    <w:tmpl w:val="81C4C6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F37BE0"/>
    <w:multiLevelType w:val="hybridMultilevel"/>
    <w:tmpl w:val="2202F3C0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4C093CC9"/>
    <w:multiLevelType w:val="multilevel"/>
    <w:tmpl w:val="D60E81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3">
    <w:nsid w:val="4CFC1257"/>
    <w:multiLevelType w:val="multilevel"/>
    <w:tmpl w:val="8A0EC8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7F636F4"/>
    <w:multiLevelType w:val="multilevel"/>
    <w:tmpl w:val="1D8CEF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87D6DCF"/>
    <w:multiLevelType w:val="hybridMultilevel"/>
    <w:tmpl w:val="D2F6D6C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A066DB6"/>
    <w:multiLevelType w:val="hybridMultilevel"/>
    <w:tmpl w:val="884A0AAC"/>
    <w:lvl w:ilvl="0" w:tplc="9A22A7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606A"/>
    <w:multiLevelType w:val="hybridMultilevel"/>
    <w:tmpl w:val="142C3A44"/>
    <w:lvl w:ilvl="0" w:tplc="D1D44BB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F51D0"/>
    <w:multiLevelType w:val="multilevel"/>
    <w:tmpl w:val="D722E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67553B5"/>
    <w:multiLevelType w:val="hybridMultilevel"/>
    <w:tmpl w:val="23F82D3A"/>
    <w:lvl w:ilvl="0" w:tplc="ACE41AEC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63F18"/>
    <w:multiLevelType w:val="multilevel"/>
    <w:tmpl w:val="C69CD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425D8D"/>
    <w:multiLevelType w:val="hybridMultilevel"/>
    <w:tmpl w:val="35FA3F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14045"/>
    <w:multiLevelType w:val="hybridMultilevel"/>
    <w:tmpl w:val="AA32F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51CED"/>
    <w:multiLevelType w:val="multilevel"/>
    <w:tmpl w:val="BD38C5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>
    <w:nsid w:val="747A4FB3"/>
    <w:multiLevelType w:val="hybridMultilevel"/>
    <w:tmpl w:val="9B28F35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78B757A9"/>
    <w:multiLevelType w:val="multilevel"/>
    <w:tmpl w:val="19761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5"/>
  </w:num>
  <w:num w:numId="4">
    <w:abstractNumId w:val="18"/>
  </w:num>
  <w:num w:numId="5">
    <w:abstractNumId w:val="26"/>
  </w:num>
  <w:num w:numId="6">
    <w:abstractNumId w:val="1"/>
  </w:num>
  <w:num w:numId="7">
    <w:abstractNumId w:val="32"/>
  </w:num>
  <w:num w:numId="8">
    <w:abstractNumId w:val="13"/>
  </w:num>
  <w:num w:numId="9">
    <w:abstractNumId w:val="6"/>
  </w:num>
  <w:num w:numId="10">
    <w:abstractNumId w:val="3"/>
  </w:num>
  <w:num w:numId="11">
    <w:abstractNumId w:val="27"/>
  </w:num>
  <w:num w:numId="12">
    <w:abstractNumId w:val="19"/>
  </w:num>
  <w:num w:numId="13">
    <w:abstractNumId w:val="22"/>
  </w:num>
  <w:num w:numId="14">
    <w:abstractNumId w:val="7"/>
  </w:num>
  <w:num w:numId="15">
    <w:abstractNumId w:val="31"/>
  </w:num>
  <w:num w:numId="16">
    <w:abstractNumId w:val="25"/>
  </w:num>
  <w:num w:numId="17">
    <w:abstractNumId w:val="2"/>
  </w:num>
  <w:num w:numId="18">
    <w:abstractNumId w:val="34"/>
  </w:num>
  <w:num w:numId="19">
    <w:abstractNumId w:val="21"/>
  </w:num>
  <w:num w:numId="20">
    <w:abstractNumId w:val="14"/>
  </w:num>
  <w:num w:numId="21">
    <w:abstractNumId w:val="16"/>
  </w:num>
  <w:num w:numId="22">
    <w:abstractNumId w:val="28"/>
  </w:num>
  <w:num w:numId="23">
    <w:abstractNumId w:val="33"/>
  </w:num>
  <w:num w:numId="24">
    <w:abstractNumId w:val="12"/>
  </w:num>
  <w:num w:numId="25">
    <w:abstractNumId w:val="9"/>
  </w:num>
  <w:num w:numId="26">
    <w:abstractNumId w:val="17"/>
  </w:num>
  <w:num w:numId="27">
    <w:abstractNumId w:val="4"/>
  </w:num>
  <w:num w:numId="28">
    <w:abstractNumId w:val="29"/>
  </w:num>
  <w:num w:numId="29">
    <w:abstractNumId w:val="0"/>
  </w:num>
  <w:num w:numId="30">
    <w:abstractNumId w:val="23"/>
  </w:num>
  <w:num w:numId="31">
    <w:abstractNumId w:val="11"/>
  </w:num>
  <w:num w:numId="32">
    <w:abstractNumId w:val="35"/>
  </w:num>
  <w:num w:numId="33">
    <w:abstractNumId w:val="15"/>
  </w:num>
  <w:num w:numId="34">
    <w:abstractNumId w:val="8"/>
  </w:num>
  <w:num w:numId="35">
    <w:abstractNumId w:val="24"/>
  </w:num>
  <w:num w:numId="36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C336B5"/>
    <w:rsid w:val="0001112E"/>
    <w:rsid w:val="0002395C"/>
    <w:rsid w:val="000318AA"/>
    <w:rsid w:val="00031F07"/>
    <w:rsid w:val="000340F9"/>
    <w:rsid w:val="00034618"/>
    <w:rsid w:val="000409C4"/>
    <w:rsid w:val="0004264D"/>
    <w:rsid w:val="0004326D"/>
    <w:rsid w:val="0005092A"/>
    <w:rsid w:val="000577C8"/>
    <w:rsid w:val="00076B2B"/>
    <w:rsid w:val="0007760B"/>
    <w:rsid w:val="00091E82"/>
    <w:rsid w:val="0009780B"/>
    <w:rsid w:val="000A4809"/>
    <w:rsid w:val="000C1EE6"/>
    <w:rsid w:val="000D33BC"/>
    <w:rsid w:val="000D515D"/>
    <w:rsid w:val="000D6E59"/>
    <w:rsid w:val="00101C46"/>
    <w:rsid w:val="00113FC6"/>
    <w:rsid w:val="0012215E"/>
    <w:rsid w:val="00126CE9"/>
    <w:rsid w:val="00135558"/>
    <w:rsid w:val="00136030"/>
    <w:rsid w:val="001479B9"/>
    <w:rsid w:val="001605AC"/>
    <w:rsid w:val="001839AB"/>
    <w:rsid w:val="001971D4"/>
    <w:rsid w:val="001A126F"/>
    <w:rsid w:val="001A2BAE"/>
    <w:rsid w:val="001B5DF0"/>
    <w:rsid w:val="001C154F"/>
    <w:rsid w:val="001D22EF"/>
    <w:rsid w:val="001D661A"/>
    <w:rsid w:val="001E6183"/>
    <w:rsid w:val="001E6FE8"/>
    <w:rsid w:val="001E72B0"/>
    <w:rsid w:val="001E78B0"/>
    <w:rsid w:val="001F5786"/>
    <w:rsid w:val="0020682A"/>
    <w:rsid w:val="00217759"/>
    <w:rsid w:val="00222597"/>
    <w:rsid w:val="002341E0"/>
    <w:rsid w:val="0023433B"/>
    <w:rsid w:val="002361FE"/>
    <w:rsid w:val="002556A0"/>
    <w:rsid w:val="00267451"/>
    <w:rsid w:val="00292853"/>
    <w:rsid w:val="002935F2"/>
    <w:rsid w:val="002A52E4"/>
    <w:rsid w:val="002B04D9"/>
    <w:rsid w:val="002C1539"/>
    <w:rsid w:val="002C38B7"/>
    <w:rsid w:val="002C3CD4"/>
    <w:rsid w:val="002D0CF5"/>
    <w:rsid w:val="002D46EF"/>
    <w:rsid w:val="002D56DA"/>
    <w:rsid w:val="002F1662"/>
    <w:rsid w:val="00303BC0"/>
    <w:rsid w:val="00306E5C"/>
    <w:rsid w:val="00307F34"/>
    <w:rsid w:val="00312495"/>
    <w:rsid w:val="003143EC"/>
    <w:rsid w:val="00320C51"/>
    <w:rsid w:val="003214F0"/>
    <w:rsid w:val="003333D3"/>
    <w:rsid w:val="00340082"/>
    <w:rsid w:val="0034318B"/>
    <w:rsid w:val="0035136B"/>
    <w:rsid w:val="00353724"/>
    <w:rsid w:val="00360243"/>
    <w:rsid w:val="00360389"/>
    <w:rsid w:val="00360D05"/>
    <w:rsid w:val="0036429A"/>
    <w:rsid w:val="003702FB"/>
    <w:rsid w:val="00375937"/>
    <w:rsid w:val="00381E17"/>
    <w:rsid w:val="00393957"/>
    <w:rsid w:val="003972B4"/>
    <w:rsid w:val="003A4BFB"/>
    <w:rsid w:val="003E1621"/>
    <w:rsid w:val="003E6CD0"/>
    <w:rsid w:val="003F0AD8"/>
    <w:rsid w:val="003F1F95"/>
    <w:rsid w:val="003F4861"/>
    <w:rsid w:val="00406B08"/>
    <w:rsid w:val="00411E57"/>
    <w:rsid w:val="00414269"/>
    <w:rsid w:val="00421504"/>
    <w:rsid w:val="004246EC"/>
    <w:rsid w:val="00432C03"/>
    <w:rsid w:val="0043315F"/>
    <w:rsid w:val="004376BA"/>
    <w:rsid w:val="00442BBF"/>
    <w:rsid w:val="0045595A"/>
    <w:rsid w:val="00463F1C"/>
    <w:rsid w:val="00464919"/>
    <w:rsid w:val="00470A11"/>
    <w:rsid w:val="00473738"/>
    <w:rsid w:val="00475572"/>
    <w:rsid w:val="004758FB"/>
    <w:rsid w:val="004765E1"/>
    <w:rsid w:val="00492456"/>
    <w:rsid w:val="00494205"/>
    <w:rsid w:val="004A67F2"/>
    <w:rsid w:val="004B0DF3"/>
    <w:rsid w:val="004B41AF"/>
    <w:rsid w:val="004B7C34"/>
    <w:rsid w:val="004D1B4D"/>
    <w:rsid w:val="004E1B02"/>
    <w:rsid w:val="004E6A9F"/>
    <w:rsid w:val="004E6CE7"/>
    <w:rsid w:val="004E7778"/>
    <w:rsid w:val="004F03AD"/>
    <w:rsid w:val="00502D26"/>
    <w:rsid w:val="00504D64"/>
    <w:rsid w:val="0050570C"/>
    <w:rsid w:val="00507E4B"/>
    <w:rsid w:val="00516612"/>
    <w:rsid w:val="00516EB8"/>
    <w:rsid w:val="00536801"/>
    <w:rsid w:val="005407BE"/>
    <w:rsid w:val="00551D26"/>
    <w:rsid w:val="00553DDB"/>
    <w:rsid w:val="00560B18"/>
    <w:rsid w:val="0057000A"/>
    <w:rsid w:val="005726F9"/>
    <w:rsid w:val="00573C5D"/>
    <w:rsid w:val="0058130F"/>
    <w:rsid w:val="0058571C"/>
    <w:rsid w:val="005912A0"/>
    <w:rsid w:val="00592A3B"/>
    <w:rsid w:val="005B779D"/>
    <w:rsid w:val="005C01E5"/>
    <w:rsid w:val="005C5043"/>
    <w:rsid w:val="005D58D1"/>
    <w:rsid w:val="005F3B9A"/>
    <w:rsid w:val="005F664D"/>
    <w:rsid w:val="00600967"/>
    <w:rsid w:val="0060190D"/>
    <w:rsid w:val="00603A10"/>
    <w:rsid w:val="0060554B"/>
    <w:rsid w:val="00611FB9"/>
    <w:rsid w:val="006155AD"/>
    <w:rsid w:val="0061691D"/>
    <w:rsid w:val="006241A1"/>
    <w:rsid w:val="00626F5F"/>
    <w:rsid w:val="0063753D"/>
    <w:rsid w:val="006409E6"/>
    <w:rsid w:val="00641A64"/>
    <w:rsid w:val="00646895"/>
    <w:rsid w:val="006519AF"/>
    <w:rsid w:val="006605DC"/>
    <w:rsid w:val="00666179"/>
    <w:rsid w:val="00680A71"/>
    <w:rsid w:val="00692A30"/>
    <w:rsid w:val="00694533"/>
    <w:rsid w:val="006A1062"/>
    <w:rsid w:val="006A50C8"/>
    <w:rsid w:val="006B299A"/>
    <w:rsid w:val="006B29B8"/>
    <w:rsid w:val="006B7108"/>
    <w:rsid w:val="006C1A78"/>
    <w:rsid w:val="006C5958"/>
    <w:rsid w:val="006C59E0"/>
    <w:rsid w:val="006C5CE2"/>
    <w:rsid w:val="006E05BD"/>
    <w:rsid w:val="006E3032"/>
    <w:rsid w:val="006E7DCB"/>
    <w:rsid w:val="006F16EE"/>
    <w:rsid w:val="006F4C5F"/>
    <w:rsid w:val="006F5538"/>
    <w:rsid w:val="006F5916"/>
    <w:rsid w:val="00743BD6"/>
    <w:rsid w:val="007470A7"/>
    <w:rsid w:val="00752F82"/>
    <w:rsid w:val="007557A7"/>
    <w:rsid w:val="0075674C"/>
    <w:rsid w:val="00763C99"/>
    <w:rsid w:val="0077014C"/>
    <w:rsid w:val="00770886"/>
    <w:rsid w:val="0077305D"/>
    <w:rsid w:val="007851DF"/>
    <w:rsid w:val="00795059"/>
    <w:rsid w:val="00795187"/>
    <w:rsid w:val="007A49C6"/>
    <w:rsid w:val="007B011C"/>
    <w:rsid w:val="007B51FA"/>
    <w:rsid w:val="007B67D1"/>
    <w:rsid w:val="007B70DD"/>
    <w:rsid w:val="007C3810"/>
    <w:rsid w:val="007C6F70"/>
    <w:rsid w:val="007D4CEA"/>
    <w:rsid w:val="007D7663"/>
    <w:rsid w:val="007E2D84"/>
    <w:rsid w:val="007F30BB"/>
    <w:rsid w:val="007F448A"/>
    <w:rsid w:val="00800F76"/>
    <w:rsid w:val="008111B7"/>
    <w:rsid w:val="00812726"/>
    <w:rsid w:val="00816DAA"/>
    <w:rsid w:val="00823AD1"/>
    <w:rsid w:val="00837654"/>
    <w:rsid w:val="008423E5"/>
    <w:rsid w:val="00850181"/>
    <w:rsid w:val="00850B93"/>
    <w:rsid w:val="008521F9"/>
    <w:rsid w:val="00855442"/>
    <w:rsid w:val="008569B9"/>
    <w:rsid w:val="00871EA9"/>
    <w:rsid w:val="008B611B"/>
    <w:rsid w:val="008B7020"/>
    <w:rsid w:val="008B70ED"/>
    <w:rsid w:val="008C7D86"/>
    <w:rsid w:val="008D01ED"/>
    <w:rsid w:val="008E32A8"/>
    <w:rsid w:val="008F51E5"/>
    <w:rsid w:val="00925DD6"/>
    <w:rsid w:val="00937438"/>
    <w:rsid w:val="0094074A"/>
    <w:rsid w:val="00963687"/>
    <w:rsid w:val="00963FDE"/>
    <w:rsid w:val="00967912"/>
    <w:rsid w:val="009702DA"/>
    <w:rsid w:val="00973717"/>
    <w:rsid w:val="00975333"/>
    <w:rsid w:val="00996062"/>
    <w:rsid w:val="009A04E1"/>
    <w:rsid w:val="009A3BF7"/>
    <w:rsid w:val="009B12F6"/>
    <w:rsid w:val="009C3C1A"/>
    <w:rsid w:val="009E1CAB"/>
    <w:rsid w:val="009F71B6"/>
    <w:rsid w:val="00A0474E"/>
    <w:rsid w:val="00A1152E"/>
    <w:rsid w:val="00A1274B"/>
    <w:rsid w:val="00A33BA9"/>
    <w:rsid w:val="00A357C3"/>
    <w:rsid w:val="00A42600"/>
    <w:rsid w:val="00A446B6"/>
    <w:rsid w:val="00A54781"/>
    <w:rsid w:val="00A854EB"/>
    <w:rsid w:val="00A90783"/>
    <w:rsid w:val="00AA4F59"/>
    <w:rsid w:val="00AC6A85"/>
    <w:rsid w:val="00AE287F"/>
    <w:rsid w:val="00AE35CD"/>
    <w:rsid w:val="00AF708D"/>
    <w:rsid w:val="00B060B4"/>
    <w:rsid w:val="00B14DCF"/>
    <w:rsid w:val="00B22294"/>
    <w:rsid w:val="00B23C32"/>
    <w:rsid w:val="00B363C0"/>
    <w:rsid w:val="00B4364A"/>
    <w:rsid w:val="00B55A0F"/>
    <w:rsid w:val="00B7364E"/>
    <w:rsid w:val="00B77D38"/>
    <w:rsid w:val="00B80AA7"/>
    <w:rsid w:val="00B914D0"/>
    <w:rsid w:val="00BA70AA"/>
    <w:rsid w:val="00BB2CC8"/>
    <w:rsid w:val="00BB5053"/>
    <w:rsid w:val="00BD0F22"/>
    <w:rsid w:val="00BD528C"/>
    <w:rsid w:val="00BD713C"/>
    <w:rsid w:val="00BE0A74"/>
    <w:rsid w:val="00BE543E"/>
    <w:rsid w:val="00BF7DBD"/>
    <w:rsid w:val="00C033CB"/>
    <w:rsid w:val="00C0599A"/>
    <w:rsid w:val="00C1239C"/>
    <w:rsid w:val="00C336B5"/>
    <w:rsid w:val="00C3523C"/>
    <w:rsid w:val="00C365C8"/>
    <w:rsid w:val="00C71162"/>
    <w:rsid w:val="00C773DB"/>
    <w:rsid w:val="00C80A09"/>
    <w:rsid w:val="00C921D9"/>
    <w:rsid w:val="00C96D27"/>
    <w:rsid w:val="00CA7EC4"/>
    <w:rsid w:val="00CC687D"/>
    <w:rsid w:val="00CD5618"/>
    <w:rsid w:val="00CD6B51"/>
    <w:rsid w:val="00CE1938"/>
    <w:rsid w:val="00CE796E"/>
    <w:rsid w:val="00CF1F5D"/>
    <w:rsid w:val="00CF6FBC"/>
    <w:rsid w:val="00D1799A"/>
    <w:rsid w:val="00D35FC9"/>
    <w:rsid w:val="00D434F6"/>
    <w:rsid w:val="00D46012"/>
    <w:rsid w:val="00D55DC5"/>
    <w:rsid w:val="00D64BD8"/>
    <w:rsid w:val="00D723D3"/>
    <w:rsid w:val="00D77514"/>
    <w:rsid w:val="00D87359"/>
    <w:rsid w:val="00D916FE"/>
    <w:rsid w:val="00DA3934"/>
    <w:rsid w:val="00DA710F"/>
    <w:rsid w:val="00DC4649"/>
    <w:rsid w:val="00DC756C"/>
    <w:rsid w:val="00DE1EC0"/>
    <w:rsid w:val="00DE3B08"/>
    <w:rsid w:val="00DE46E3"/>
    <w:rsid w:val="00DF3EC9"/>
    <w:rsid w:val="00E0047B"/>
    <w:rsid w:val="00E07163"/>
    <w:rsid w:val="00E22BD9"/>
    <w:rsid w:val="00E305E1"/>
    <w:rsid w:val="00E30B21"/>
    <w:rsid w:val="00E31B92"/>
    <w:rsid w:val="00E35DDF"/>
    <w:rsid w:val="00E3686D"/>
    <w:rsid w:val="00E43A1B"/>
    <w:rsid w:val="00E52F8C"/>
    <w:rsid w:val="00E613E2"/>
    <w:rsid w:val="00E64D66"/>
    <w:rsid w:val="00E6614A"/>
    <w:rsid w:val="00E72D74"/>
    <w:rsid w:val="00E8403D"/>
    <w:rsid w:val="00E84C70"/>
    <w:rsid w:val="00EA3F06"/>
    <w:rsid w:val="00ED4D89"/>
    <w:rsid w:val="00EE4A09"/>
    <w:rsid w:val="00EF0A89"/>
    <w:rsid w:val="00EF7A1D"/>
    <w:rsid w:val="00F01995"/>
    <w:rsid w:val="00F0218C"/>
    <w:rsid w:val="00F02EB9"/>
    <w:rsid w:val="00F03765"/>
    <w:rsid w:val="00F051F3"/>
    <w:rsid w:val="00F059B5"/>
    <w:rsid w:val="00F4019B"/>
    <w:rsid w:val="00F40420"/>
    <w:rsid w:val="00F42C06"/>
    <w:rsid w:val="00F443BE"/>
    <w:rsid w:val="00F639F9"/>
    <w:rsid w:val="00F71216"/>
    <w:rsid w:val="00F732F4"/>
    <w:rsid w:val="00F754B2"/>
    <w:rsid w:val="00F8496C"/>
    <w:rsid w:val="00F97B33"/>
    <w:rsid w:val="00FA01DA"/>
    <w:rsid w:val="00FA2B88"/>
    <w:rsid w:val="00FA5F10"/>
    <w:rsid w:val="00FA7774"/>
    <w:rsid w:val="00FA7D29"/>
    <w:rsid w:val="00FB2AD8"/>
    <w:rsid w:val="00FB6995"/>
    <w:rsid w:val="00FC09E1"/>
    <w:rsid w:val="00FE2AC2"/>
    <w:rsid w:val="00FE368F"/>
    <w:rsid w:val="00FE5DEE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99A"/>
  </w:style>
  <w:style w:type="paragraph" w:styleId="Nagwek1">
    <w:name w:val="heading 1"/>
    <w:basedOn w:val="Normalny"/>
    <w:next w:val="Normalny"/>
    <w:link w:val="Nagwek1Znak"/>
    <w:uiPriority w:val="9"/>
    <w:qFormat/>
    <w:rsid w:val="00996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333"/>
  </w:style>
  <w:style w:type="paragraph" w:styleId="Stopka">
    <w:name w:val="footer"/>
    <w:basedOn w:val="Normalny"/>
    <w:link w:val="StopkaZnak"/>
    <w:uiPriority w:val="99"/>
    <w:unhideWhenUsed/>
    <w:rsid w:val="00975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333"/>
  </w:style>
  <w:style w:type="paragraph" w:styleId="Tekstdymka">
    <w:name w:val="Balloon Text"/>
    <w:basedOn w:val="Normalny"/>
    <w:link w:val="TekstdymkaZnak"/>
    <w:uiPriority w:val="99"/>
    <w:semiHidden/>
    <w:unhideWhenUsed/>
    <w:rsid w:val="00EE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0474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960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96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6062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C38B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B7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7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rsid w:val="00C921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lb">
    <w:name w:val="a_lb"/>
    <w:basedOn w:val="Domylnaczcionkaakapitu"/>
    <w:rsid w:val="00E52F8C"/>
  </w:style>
  <w:style w:type="paragraph" w:customStyle="1" w:styleId="Style38">
    <w:name w:val="Style38"/>
    <w:basedOn w:val="Normalny"/>
    <w:rsid w:val="007F30BB"/>
    <w:pPr>
      <w:widowControl w:val="0"/>
      <w:autoSpaceDE w:val="0"/>
      <w:autoSpaceDN w:val="0"/>
      <w:adjustRightInd w:val="0"/>
      <w:spacing w:after="0" w:line="234" w:lineRule="exact"/>
      <w:ind w:firstLine="393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7F30BB"/>
    <w:pPr>
      <w:widowControl w:val="0"/>
      <w:autoSpaceDE w:val="0"/>
      <w:autoSpaceDN w:val="0"/>
      <w:adjustRightInd w:val="0"/>
      <w:spacing w:after="0" w:line="221" w:lineRule="exact"/>
      <w:ind w:firstLine="128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7F30BB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1">
    <w:name w:val="Font Style61"/>
    <w:rsid w:val="007F30BB"/>
    <w:rPr>
      <w:rFonts w:ascii="Times New Roman" w:hAnsi="Times New Roman" w:cs="Times New Roman"/>
      <w:color w:val="000000"/>
      <w:sz w:val="18"/>
      <w:szCs w:val="18"/>
    </w:rPr>
  </w:style>
  <w:style w:type="character" w:customStyle="1" w:styleId="Teksttreci">
    <w:name w:val="Tekst treści_"/>
    <w:link w:val="Teksttreci1"/>
    <w:uiPriority w:val="99"/>
    <w:locked/>
    <w:rsid w:val="003214F0"/>
    <w:rPr>
      <w:rFonts w:ascii="Book Antiqua" w:hAnsi="Book Antiqua" w:cs="Book Antiqua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214F0"/>
    <w:pPr>
      <w:shd w:val="clear" w:color="auto" w:fill="FFFFFF"/>
      <w:spacing w:before="480" w:after="0" w:line="499" w:lineRule="exact"/>
    </w:pPr>
    <w:rPr>
      <w:rFonts w:ascii="Book Antiqua" w:hAnsi="Book Antiqua" w:cs="Book Antiqua"/>
      <w:sz w:val="17"/>
      <w:szCs w:val="17"/>
    </w:rPr>
  </w:style>
  <w:style w:type="character" w:customStyle="1" w:styleId="Teksttreci3">
    <w:name w:val="Tekst treści3"/>
    <w:uiPriority w:val="99"/>
    <w:rsid w:val="003214F0"/>
    <w:rPr>
      <w:rFonts w:ascii="Book Antiqua" w:hAnsi="Book Antiqua" w:cs="Book Antiqua"/>
      <w:spacing w:val="0"/>
      <w:sz w:val="17"/>
      <w:szCs w:val="17"/>
      <w:shd w:val="clear" w:color="auto" w:fill="FFFFFF"/>
    </w:rPr>
  </w:style>
  <w:style w:type="character" w:customStyle="1" w:styleId="fn-ref">
    <w:name w:val="fn-ref"/>
    <w:basedOn w:val="Domylnaczcionkaakapitu"/>
    <w:rsid w:val="00463F1C"/>
  </w:style>
  <w:style w:type="paragraph" w:styleId="Spistreci1">
    <w:name w:val="toc 1"/>
    <w:basedOn w:val="Normalny"/>
    <w:next w:val="Normalny"/>
    <w:autoRedefine/>
    <w:uiPriority w:val="39"/>
    <w:unhideWhenUsed/>
    <w:rsid w:val="00375937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A2BAE"/>
    <w:pPr>
      <w:spacing w:after="100"/>
      <w:ind w:left="220"/>
    </w:pPr>
  </w:style>
  <w:style w:type="character" w:styleId="UyteHipercze">
    <w:name w:val="FollowedHyperlink"/>
    <w:basedOn w:val="Domylnaczcionkaakapitu"/>
    <w:uiPriority w:val="99"/>
    <w:semiHidden/>
    <w:unhideWhenUsed/>
    <w:rsid w:val="0081272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06E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C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4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2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6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59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87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90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6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3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535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40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031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5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87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77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4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8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1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65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8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17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28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0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49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37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1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1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7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65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52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2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4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4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1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8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8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260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3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59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63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43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96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98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76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15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9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45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0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28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03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248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718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06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6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133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3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088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143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14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35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63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3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34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3325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08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488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79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32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61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98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44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77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033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39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8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69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84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7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5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3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9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89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1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33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60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olska@oh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p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endaglownaohp@ohp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A94EE-0BB0-471E-9AC4-1AB896E5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13</Pages>
  <Words>4934</Words>
  <Characters>29604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Dyrektor Wykonawczy</cp:lastModifiedBy>
  <cp:revision>22</cp:revision>
  <cp:lastPrinted>2016-09-29T11:07:00Z</cp:lastPrinted>
  <dcterms:created xsi:type="dcterms:W3CDTF">2016-09-28T06:38:00Z</dcterms:created>
  <dcterms:modified xsi:type="dcterms:W3CDTF">2016-10-03T07:03:00Z</dcterms:modified>
</cp:coreProperties>
</file>